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DC1" w:rsidRPr="00574DC1" w:rsidRDefault="00574DC1" w:rsidP="00574DC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Toc139704531"/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16883282" wp14:editId="02065961">
            <wp:extent cx="6867525" cy="8896350"/>
            <wp:effectExtent l="0" t="0" r="9525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889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DC1" w:rsidRPr="00C1396F" w:rsidRDefault="00C1396F" w:rsidP="00C139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трудового распорядка применительно к условиям школы. После утверждения, Правила внутреннего трудового распорядка становятся обязательными для всех работников.  </w:t>
      </w:r>
      <w:bookmarkStart w:id="1" w:name="_GoBack"/>
      <w:bookmarkEnd w:id="1"/>
    </w:p>
    <w:p w:rsidR="00574DC1" w:rsidRPr="00574DC1" w:rsidRDefault="00574DC1" w:rsidP="00574DC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r w:rsidRPr="00574DC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2. Порядок приёма на работу и увольнения</w:t>
      </w:r>
    </w:p>
    <w:p w:rsidR="00574DC1" w:rsidRPr="00574DC1" w:rsidRDefault="00574DC1" w:rsidP="00574DC1">
      <w:pPr>
        <w:keepNext/>
        <w:spacing w:before="240" w:after="60" w:line="240" w:lineRule="auto"/>
        <w:ind w:firstLine="60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r w:rsidRPr="00574DC1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2.1 Приём на работу осуществляется директором школы по соглашению сторон, путём заключения трудового договора. Трудовой кодекс РФ определяет трудовой договор как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 в интересах, под управлением и контролем работодателя, соблюдать правила внутреннего трудового распорядка, действующие у данного работодателя.(ст. 56 ТК РФ).</w:t>
      </w:r>
    </w:p>
    <w:p w:rsidR="00574DC1" w:rsidRPr="00574DC1" w:rsidRDefault="00574DC1" w:rsidP="00574DC1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proofErr w:type="gramStart"/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proofErr w:type="gramEnd"/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приёме на работу предоставляются следующие документы (ст.65 ТК РФ):</w:t>
      </w:r>
    </w:p>
    <w:p w:rsidR="00574DC1" w:rsidRPr="00574DC1" w:rsidRDefault="00574DC1" w:rsidP="00574DC1">
      <w:pPr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1177"/>
      <w:bookmarkEnd w:id="2"/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паспорт или иной документ, удостоверяющий личность;</w:t>
      </w:r>
    </w:p>
    <w:p w:rsidR="00574DC1" w:rsidRPr="00574DC1" w:rsidRDefault="00574DC1" w:rsidP="00574DC1">
      <w:pPr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574DC1" w:rsidRPr="00574DC1" w:rsidRDefault="00574DC1" w:rsidP="00574DC1">
      <w:pPr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страховое свидетельство обязательного пенсионного страхования;</w:t>
      </w:r>
    </w:p>
    <w:p w:rsidR="00574DC1" w:rsidRPr="00574DC1" w:rsidRDefault="00574DC1" w:rsidP="00574DC1">
      <w:pPr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документы воинского учета - для военнообязанных и лиц, подлежащих призыву на военную службу;</w:t>
      </w:r>
    </w:p>
    <w:p w:rsidR="00574DC1" w:rsidRPr="00574DC1" w:rsidRDefault="00574DC1" w:rsidP="00574DC1">
      <w:pPr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документ 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574DC1" w:rsidRPr="00574DC1" w:rsidRDefault="00574DC1" w:rsidP="00574DC1">
      <w:pPr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 Кодексом</w:t>
      </w:r>
      <w:proofErr w:type="gramEnd"/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иным федеральным законом не допускаются лица, имеющие или имевшие судимость, подвергающиеся или подвергавшиеся уголовному преследованию;</w:t>
      </w:r>
    </w:p>
    <w:p w:rsidR="00574DC1" w:rsidRPr="00574DC1" w:rsidRDefault="00574DC1" w:rsidP="00574DC1">
      <w:pPr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веществ, которая выдана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</w:t>
      </w:r>
      <w:proofErr w:type="gramEnd"/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деятельностью, к осуществлению которой в соответствии с федеральными законами не допускаются лица,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веществ, до окончания срока, в течение которого лицо считается подвергнутым административному наказанию.</w:t>
      </w:r>
    </w:p>
    <w:p w:rsidR="00574DC1" w:rsidRPr="00574DC1" w:rsidRDefault="00574DC1" w:rsidP="00574DC1">
      <w:pPr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 В отдельных случаях с учетом специфики работы настоящим Кодексом, иными федеральными законами,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документов.</w:t>
      </w:r>
    </w:p>
    <w:p w:rsidR="00574DC1" w:rsidRPr="00574DC1" w:rsidRDefault="00574DC1" w:rsidP="00574DC1">
      <w:pPr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1178"/>
      <w:bookmarkEnd w:id="3"/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2.4. Запрещается требовать от лица, поступающего на работу, документы помимо </w:t>
      </w:r>
      <w:proofErr w:type="gramStart"/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proofErr w:type="gramEnd"/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Кодексом, иными федеральными законами, указами Президента Российской Федерации и постановлениями Правительства Российской Федерации.</w:t>
      </w:r>
    </w:p>
    <w:p w:rsidR="00574DC1" w:rsidRPr="00574DC1" w:rsidRDefault="00574DC1" w:rsidP="00574DC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Приём на работу без указанных документов не допускается.</w:t>
      </w:r>
    </w:p>
    <w:p w:rsidR="00574DC1" w:rsidRPr="00574DC1" w:rsidRDefault="00574DC1" w:rsidP="00574DC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2.6.Прием на работу оформляется приказом директора, изданным на основании заключенного трудового договора. Содержание приказа должно соответствовать условиям заключенного трудового </w:t>
      </w: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договора. Приказ о приеме на работу объявляется работнику под роспись в трехдневный срок со дня фактического начала работы</w:t>
      </w:r>
      <w:proofErr w:type="gramStart"/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68 ТК РФ).</w:t>
      </w:r>
    </w:p>
    <w:p w:rsidR="00574DC1" w:rsidRPr="00574DC1" w:rsidRDefault="00574DC1" w:rsidP="00574DC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2.7. Трудовой договор вступает в силу со дня его подписания работником и работодателем, если иное не установлено настоящим Кодексом, другими федеральными законами, иными нормативными правовыми актами Российской Федерации или трудовым договором, либо со дня фактического допущения работника к работе с ведома или по поручению работодателя или его уполномоченного на это представителя</w:t>
      </w:r>
      <w:proofErr w:type="gramStart"/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т. 61 ТК РФ).</w:t>
      </w:r>
    </w:p>
    <w:p w:rsidR="00574DC1" w:rsidRPr="00574DC1" w:rsidRDefault="00574DC1" w:rsidP="00574DC1">
      <w:pPr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2.8. 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 (ст. 67 ТК РФ).</w:t>
      </w:r>
    </w:p>
    <w:p w:rsidR="00574DC1" w:rsidRPr="00574DC1" w:rsidRDefault="00574DC1" w:rsidP="00574DC1">
      <w:pPr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2.9. При приеме на работу (до подписания трудового договора) работодатель обязан ознакомить работника под роспись с настоящими Правилами внутреннего трудового распорядка, иными локальными нормативными актами, непосредственно связанными с трудовой деятельностью работника, коллективным договором (ст. 68 ТК РФ). </w:t>
      </w:r>
    </w:p>
    <w:p w:rsidR="00574DC1" w:rsidRPr="00574DC1" w:rsidRDefault="00574DC1" w:rsidP="00574DC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2.10</w:t>
      </w:r>
      <w:proofErr w:type="gramStart"/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proofErr w:type="gramEnd"/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приёме на работу необходимо пройти следующие инструктажи:</w:t>
      </w:r>
    </w:p>
    <w:p w:rsidR="00574DC1" w:rsidRPr="00574DC1" w:rsidRDefault="00574DC1" w:rsidP="00574DC1">
      <w:pPr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вводный</w:t>
      </w:r>
      <w:proofErr w:type="gramEnd"/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приёме на работу;</w:t>
      </w:r>
    </w:p>
    <w:p w:rsidR="00574DC1" w:rsidRPr="00574DC1" w:rsidRDefault="00574DC1" w:rsidP="00574DC1">
      <w:pPr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рабочем месте по охране труда;</w:t>
      </w:r>
    </w:p>
    <w:p w:rsidR="00574DC1" w:rsidRPr="00574DC1" w:rsidRDefault="00574DC1" w:rsidP="00574DC1">
      <w:pPr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пожарной безопасности;</w:t>
      </w:r>
    </w:p>
    <w:p w:rsidR="00574DC1" w:rsidRPr="00574DC1" w:rsidRDefault="00574DC1" w:rsidP="00574DC1">
      <w:pPr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-для </w:t>
      </w:r>
      <w:proofErr w:type="spellStart"/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неэлектротехнического</w:t>
      </w:r>
      <w:proofErr w:type="spellEnd"/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персонала по 1 группе электробезопасности;</w:t>
      </w:r>
    </w:p>
    <w:p w:rsidR="00574DC1" w:rsidRPr="00574DC1" w:rsidRDefault="00574DC1" w:rsidP="00574DC1">
      <w:pPr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охране жизни и здоровья детей;</w:t>
      </w:r>
    </w:p>
    <w:p w:rsidR="00574DC1" w:rsidRPr="00574DC1" w:rsidRDefault="00574DC1" w:rsidP="00574DC1">
      <w:pPr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санитарно-технического минимума;</w:t>
      </w:r>
    </w:p>
    <w:p w:rsidR="00574DC1" w:rsidRPr="00574DC1" w:rsidRDefault="00574DC1" w:rsidP="00574DC1">
      <w:pPr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антитеррористической защиты.</w:t>
      </w:r>
    </w:p>
    <w:p w:rsidR="00574DC1" w:rsidRPr="00574DC1" w:rsidRDefault="00574DC1" w:rsidP="00574DC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2.11   Работник под роспись знакомится с должностной инструкцией.</w:t>
      </w:r>
    </w:p>
    <w:p w:rsidR="00574DC1" w:rsidRPr="00574DC1" w:rsidRDefault="00574DC1" w:rsidP="00574DC1">
      <w:pPr>
        <w:tabs>
          <w:tab w:val="right" w:pos="0"/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2.12</w:t>
      </w:r>
      <w:proofErr w:type="gramStart"/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proofErr w:type="gramEnd"/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заключении трудового договора в нем может быть предусмотрено условие об испытании с целью проверки соответствия работника поручаемой ему работе на срок не более 3 месяцев. Условие об испытательном сроке указывается в трудовом договоре и приказе о приеме на работу. Установленный срок испытания не может быть продлен. Отсутствие в трудовом договоре условия об испытании означает, что работник принят без испытания. В период испытания на работника распространяются положения федеральных законов, иных нормативных правовых актов, приказов и распоряжений Школы, содержащих нормы трудового права, коллективного договора, настоящих Правил внутреннего трудового распорядка. В срок испытания не засчитываются период временной нетрудоспособности и другие периоды, когда работник отсутствовал на работе по уважительным причинам </w:t>
      </w:r>
    </w:p>
    <w:p w:rsidR="00574DC1" w:rsidRPr="00574DC1" w:rsidRDefault="00574DC1" w:rsidP="00574DC1">
      <w:pPr>
        <w:tabs>
          <w:tab w:val="right" w:pos="0"/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Испытание при приеме на работу не устанавливается </w:t>
      </w:r>
      <w:proofErr w:type="gramStart"/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74DC1" w:rsidRPr="00574DC1" w:rsidRDefault="00574DC1" w:rsidP="00574DC1">
      <w:pPr>
        <w:tabs>
          <w:tab w:val="right" w:pos="0"/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лиц, избранных по конкурсу на замещение соответствующей должности, проведенному в порядке, установленном трудовым законодательством и иными нормативными правовыми актами, содержащими нормы трудового права;</w:t>
      </w:r>
    </w:p>
    <w:p w:rsidR="00574DC1" w:rsidRPr="00574DC1" w:rsidRDefault="00574DC1" w:rsidP="00574DC1">
      <w:pPr>
        <w:tabs>
          <w:tab w:val="right" w:pos="0"/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беременных женщин и женщин, имеющих детей в возрасте до полутора лет;</w:t>
      </w:r>
    </w:p>
    <w:p w:rsidR="00574DC1" w:rsidRPr="00574DC1" w:rsidRDefault="00574DC1" w:rsidP="00574DC1">
      <w:pPr>
        <w:tabs>
          <w:tab w:val="right" w:pos="0"/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лиц, не достигших возраста восемнадцати лет;</w:t>
      </w:r>
    </w:p>
    <w:p w:rsidR="00574DC1" w:rsidRPr="00574DC1" w:rsidRDefault="00574DC1" w:rsidP="00574DC1">
      <w:pPr>
        <w:tabs>
          <w:tab w:val="right" w:pos="0"/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лиц,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уровня;</w:t>
      </w:r>
    </w:p>
    <w:p w:rsidR="00574DC1" w:rsidRPr="00574DC1" w:rsidRDefault="00574DC1" w:rsidP="00574DC1">
      <w:pPr>
        <w:tabs>
          <w:tab w:val="right" w:pos="0"/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лиц, избранных на выборную должность на оплачиваемую работу;</w:t>
      </w:r>
    </w:p>
    <w:p w:rsidR="00574DC1" w:rsidRPr="00574DC1" w:rsidRDefault="00574DC1" w:rsidP="00574DC1">
      <w:pPr>
        <w:tabs>
          <w:tab w:val="right" w:pos="0"/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лиц, приглашенных на работу в порядке перевода от другого работодателя по согласованию между работодателями;</w:t>
      </w:r>
    </w:p>
    <w:p w:rsidR="00574DC1" w:rsidRPr="00574DC1" w:rsidRDefault="00574DC1" w:rsidP="00574DC1">
      <w:pPr>
        <w:tabs>
          <w:tab w:val="right" w:pos="0"/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лиц, заключающих трудовой договор на срок до двух месяцев;</w:t>
      </w:r>
    </w:p>
    <w:p w:rsidR="00574DC1" w:rsidRPr="00574DC1" w:rsidRDefault="00574DC1" w:rsidP="00574DC1">
      <w:pPr>
        <w:tabs>
          <w:tab w:val="right" w:pos="0"/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иных лиц в случаях, предусмотренных настоящим Кодексом, иными федеральными законами, коллективным договором.</w:t>
      </w:r>
    </w:p>
    <w:p w:rsidR="00574DC1" w:rsidRPr="00574DC1" w:rsidRDefault="00574DC1" w:rsidP="00574DC1">
      <w:pPr>
        <w:tabs>
          <w:tab w:val="right" w:pos="0"/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заключении трудового договора на срок от двух до шести месяцев испытание не может превышать двух недель</w:t>
      </w:r>
      <w:proofErr w:type="gramStart"/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т. 70 ТК РФ).</w:t>
      </w:r>
    </w:p>
    <w:p w:rsidR="00574DC1" w:rsidRPr="00574DC1" w:rsidRDefault="00574DC1" w:rsidP="00574DC1">
      <w:pPr>
        <w:tabs>
          <w:tab w:val="right" w:pos="0"/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2.13</w:t>
      </w:r>
      <w:proofErr w:type="gramStart"/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испытательного срока на работников полностью распространяется Трудовой кодекс РФ (ст. 70 ТК РФ).</w:t>
      </w:r>
    </w:p>
    <w:p w:rsidR="00574DC1" w:rsidRPr="00574DC1" w:rsidRDefault="00574DC1" w:rsidP="00574DC1">
      <w:pPr>
        <w:tabs>
          <w:tab w:val="right" w:pos="0"/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2.14</w:t>
      </w:r>
      <w:proofErr w:type="gramStart"/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неудовлетворительном результате испытания работодатель имеет право до истечения его срока расторгнуть трудовой договор с работником, предупредив его в письменной форме не позднее, чем за три дня с указанием причин, послуживших для этого основанием. Решение работодателя работник имеет право обжаловать в судебном порядке.</w:t>
      </w:r>
    </w:p>
    <w:p w:rsidR="00574DC1" w:rsidRPr="00574DC1" w:rsidRDefault="00574DC1" w:rsidP="00574DC1">
      <w:pPr>
        <w:tabs>
          <w:tab w:val="right" w:pos="0"/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2.15</w:t>
      </w:r>
      <w:proofErr w:type="gramStart"/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в период испытания работник придет к выводу, что предложенная ему работа не является для него подходящей, то он имеет право расторгнуть трудовой договор по собственному желанию, предупредив об этом работодателя в письменной форме за три дня (ст. 71 ТК РФ).</w:t>
      </w:r>
    </w:p>
    <w:p w:rsidR="00574DC1" w:rsidRPr="00574DC1" w:rsidRDefault="00574DC1" w:rsidP="00574DC1">
      <w:pPr>
        <w:tabs>
          <w:tab w:val="righ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2.16.</w:t>
      </w: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Прекращение трудового договора возможно только по основаниям, предусмотренным Трудовым кодексом РФ (ст. 77 ТК РФ).</w:t>
      </w:r>
    </w:p>
    <w:p w:rsidR="00574DC1" w:rsidRPr="00574DC1" w:rsidRDefault="00574DC1" w:rsidP="00574DC1">
      <w:pPr>
        <w:tabs>
          <w:tab w:val="righ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2.17.</w:t>
      </w: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Работник имеет право расторгнуть трудовой договор, заключенный на неопределенный срок, предупредив об этом работодателя письменно за две недели. По договоренности между работником и работодателем трудовой договор, может быть, расторгнут в срок, о котором просит работник (ст. 80 ТК РФ).</w:t>
      </w:r>
    </w:p>
    <w:p w:rsidR="00574DC1" w:rsidRPr="00574DC1" w:rsidRDefault="00574DC1" w:rsidP="00574DC1">
      <w:pPr>
        <w:tabs>
          <w:tab w:val="righ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2.18</w:t>
      </w: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Прекращение трудового договора оформляется приказом директора, с которым знакомится работник под роспись (ст. 84.1  ТК РФ). </w:t>
      </w:r>
    </w:p>
    <w:p w:rsidR="00574DC1" w:rsidRPr="00574DC1" w:rsidRDefault="00574DC1" w:rsidP="00574D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2.19  Расторжение трудового договора по инициативе администрации не допускается без предварительного согласия профсоюзного комитета, за исключением случаев, предусмотренных Трудовым кодексом РФ (ст. 82 ТК РФ).</w:t>
      </w:r>
    </w:p>
    <w:p w:rsidR="00574DC1" w:rsidRPr="00574DC1" w:rsidRDefault="00574DC1" w:rsidP="00574DC1">
      <w:pPr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2.20 Днём увольнения считается последний день работы. В день прекращения трудового договора работодатель обязан </w:t>
      </w:r>
      <w:hyperlink r:id="rId7" w:tooltip="Постановление Правительства РФ от 16.04.2003 N 225 (ред. от 19.05.2008) &quot;О трудовых книжках&quot; (вместе с &quot;Правилами ведения и хранения трудовых книжек, изготовления бланков трудовой книжки и обеспечения ими работодателей&quot;)" w:history="1">
        <w:r w:rsidRPr="00574D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выдать работнику трудовую книжку</w:t>
        </w:r>
      </w:hyperlink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произвести с ним расчет (ст. 140 ТК РФ). По письменному заявлению работника работодатель также обязан выдать ему заверенные надлежащим образом копии документов, связанных с работой</w:t>
      </w:r>
      <w:proofErr w:type="gramStart"/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4" w:name="_Toc139704533"/>
      <w:proofErr w:type="gramEnd"/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т. 84.1  ТК РФ).</w:t>
      </w:r>
    </w:p>
    <w:p w:rsidR="00574DC1" w:rsidRPr="00574DC1" w:rsidRDefault="00574DC1" w:rsidP="00574DC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  <w:r w:rsidRPr="00574DC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3. Рабочее время и его использование</w:t>
      </w:r>
      <w:bookmarkEnd w:id="4"/>
    </w:p>
    <w:p w:rsidR="00574DC1" w:rsidRPr="00574DC1" w:rsidRDefault="00574DC1" w:rsidP="0057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Время начала и окончания работы школы устанавливается администрацией в соответствии с интересами учащихся, учебно-воспитательного процесса, нагруз</w:t>
      </w: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кой преподавателей, количеством учебных помещений и расписанием занятий. Занятия в школе начинаются в 8.00 часов утра и заканчиваются не позднее 20.30 ч. </w:t>
      </w:r>
    </w:p>
    <w:p w:rsidR="00574DC1" w:rsidRPr="00574DC1" w:rsidRDefault="00574DC1" w:rsidP="0057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Администрация ведет учет явки и ухода работников школы в соответствии с ус</w:t>
      </w: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тановленным порядком (журнал регистрации). </w:t>
      </w:r>
    </w:p>
    <w:p w:rsidR="00574DC1" w:rsidRPr="00574DC1" w:rsidRDefault="00574DC1" w:rsidP="0057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3.3. Для руководящих работников, работников из числа </w:t>
      </w:r>
      <w:r w:rsidRPr="00574DC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административно-хозяйственного, учебно-вспомогательного </w:t>
      </w:r>
      <w:r w:rsidRPr="00574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574D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обслуживающего персонала школы устанавливается продолжительность рабочего времени в размере 40 часов в неделю (ст. 91 ТК РФ). Пятидневная рабочая неделя с двумя выходными днями. </w:t>
      </w:r>
    </w:p>
    <w:p w:rsidR="00574DC1" w:rsidRPr="00574DC1" w:rsidRDefault="00574DC1" w:rsidP="0057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3.4  Работникам предоставляется перерыв для отдыха и питания с 12.00 до 13.00 (ст. 108 ТК РФ).</w:t>
      </w:r>
    </w:p>
    <w:p w:rsidR="00574DC1" w:rsidRPr="00574DC1" w:rsidRDefault="00574DC1" w:rsidP="0057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DC1" w:rsidRPr="00574DC1" w:rsidRDefault="00574DC1" w:rsidP="0057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3.5.  Преподаватели должны приходить на работу за 10 минут до начала занятия. Явка на работу ровно в назначенное время считается опозданием.</w:t>
      </w:r>
    </w:p>
    <w:p w:rsidR="00574DC1" w:rsidRPr="00574DC1" w:rsidRDefault="00574DC1" w:rsidP="0057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Расписания всех видов занятий должны быть вывешены на видном месте. </w:t>
      </w:r>
    </w:p>
    <w:p w:rsidR="00574DC1" w:rsidRPr="00574DC1" w:rsidRDefault="00574DC1" w:rsidP="0057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Для преподавателей школы установлена шестидневная рабочая неделя с одним выходным днем. В ее пределах, в случае необходимости, администрация школы вправе привлекать преподавателей и концертмейстеров к замещению отсутствую</w:t>
      </w: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работников. Замещение оформляется распоряжением зам. директора школы по учебной работе.</w:t>
      </w:r>
    </w:p>
    <w:p w:rsidR="00574DC1" w:rsidRPr="00574DC1" w:rsidRDefault="00574DC1" w:rsidP="0057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Кроме педагогических часов в общий объем рабочего времени включается вы</w:t>
      </w: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полнение следующих трудовых функций: </w:t>
      </w:r>
    </w:p>
    <w:p w:rsidR="00574DC1" w:rsidRPr="00574DC1" w:rsidRDefault="00574DC1" w:rsidP="0057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участие в общешкольных мероприятиях, </w:t>
      </w:r>
    </w:p>
    <w:p w:rsidR="00574DC1" w:rsidRPr="00574DC1" w:rsidRDefault="00574DC1" w:rsidP="0057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· участие в работе экзаменационных комиссиях по приему, переводу и вы</w:t>
      </w: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пуску учащихся, </w:t>
      </w:r>
    </w:p>
    <w:p w:rsidR="00574DC1" w:rsidRPr="00574DC1" w:rsidRDefault="00574DC1" w:rsidP="0057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· участие в работе педагогического Совета, методических объединениях, производственных совещаниях. </w:t>
      </w:r>
    </w:p>
    <w:p w:rsidR="00574DC1" w:rsidRPr="00574DC1" w:rsidRDefault="00574DC1" w:rsidP="0057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Дополнительные занятия и переносы уроков могут производиться преподава</w:t>
      </w: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телями только с разрешения директора или его заместителя по учебно-воспитательной работе - по заявлению преподавателя. </w:t>
      </w:r>
    </w:p>
    <w:p w:rsidR="00574DC1" w:rsidRPr="00574DC1" w:rsidRDefault="00574DC1" w:rsidP="0057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В дни осенних, зимних, весенних каникул, а также в летний период, не совпа</w:t>
      </w: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дающих с очередным отпуском, преподаватели школы привлекаются администраци</w:t>
      </w: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ей к выполнению работы, внешкольным мероприятиям в пределах времени, не пре</w:t>
      </w: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вышающего их нагрузки до начала каникул. </w:t>
      </w:r>
    </w:p>
    <w:p w:rsidR="00574DC1" w:rsidRPr="00574DC1" w:rsidRDefault="00574DC1" w:rsidP="0057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3.11 Директору предоставляется право привлекать преподавателей к работе в воскресные дни для проведения концертов, репетиций. Дополнительные дни отдыха предоставляются им во время школьных каникул.</w:t>
      </w:r>
    </w:p>
    <w:p w:rsidR="00574DC1" w:rsidRPr="00574DC1" w:rsidRDefault="00574DC1" w:rsidP="0057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3.12</w:t>
      </w:r>
      <w:proofErr w:type="gramStart"/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аждый педагог при составлении расписания индивидуальных занятий должен предусмотреть после каждого урока пятиминутный перерыв.</w:t>
      </w:r>
    </w:p>
    <w:p w:rsidR="00574DC1" w:rsidRPr="00574DC1" w:rsidRDefault="00574DC1" w:rsidP="00574DC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DC1" w:rsidRPr="00574DC1" w:rsidRDefault="00574DC1" w:rsidP="00574DC1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Оплата и нормирование труда</w:t>
      </w:r>
    </w:p>
    <w:p w:rsidR="00574DC1" w:rsidRPr="00574DC1" w:rsidRDefault="00574DC1" w:rsidP="00574D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Оплата труда каждого работника школы зависит от его трудового вклада, качества труда и максимальным размером не ограничивается.</w:t>
      </w:r>
    </w:p>
    <w:p w:rsidR="00574DC1" w:rsidRPr="00574DC1" w:rsidRDefault="00574DC1" w:rsidP="00574D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Заработная плата работника школы рассчитывается в соответствии с Положением об оплате труда и действующими нормативными документами органов муниципального управления.</w:t>
      </w:r>
    </w:p>
    <w:p w:rsidR="00574DC1" w:rsidRPr="00574DC1" w:rsidRDefault="00574DC1" w:rsidP="00574D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заработную плату входят:</w:t>
      </w:r>
    </w:p>
    <w:p w:rsidR="00574DC1" w:rsidRPr="00574DC1" w:rsidRDefault="00574DC1" w:rsidP="00574D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должностной оклад (тарифная ставка);</w:t>
      </w:r>
    </w:p>
    <w:p w:rsidR="00574DC1" w:rsidRPr="00574DC1" w:rsidRDefault="00574DC1" w:rsidP="00574D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доплаты и надбавки компенсационного характера;</w:t>
      </w:r>
    </w:p>
    <w:p w:rsidR="00574DC1" w:rsidRPr="00574DC1" w:rsidRDefault="00574DC1" w:rsidP="00574D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доплаты и надбавки стимулирующего характера; </w:t>
      </w:r>
    </w:p>
    <w:p w:rsidR="00574DC1" w:rsidRPr="00574DC1" w:rsidRDefault="00574DC1" w:rsidP="00574D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премирования</w:t>
      </w:r>
    </w:p>
    <w:p w:rsidR="00574DC1" w:rsidRPr="00574DC1" w:rsidRDefault="00574DC1" w:rsidP="00574D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Своевременно в течение учебного года работникам устанавливаются новые ставки  заработной платы в связи с изменением у них рабочего стажа, квалификации, образования, присвоения званий, по итогам аттестации.</w:t>
      </w:r>
    </w:p>
    <w:p w:rsidR="00574DC1" w:rsidRPr="00574DC1" w:rsidRDefault="00574DC1" w:rsidP="00574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4.4. Работникам выдаются расчетные листки с указанием (ст. 136 ТК РФ):</w:t>
      </w:r>
    </w:p>
    <w:p w:rsidR="00574DC1" w:rsidRPr="00574DC1" w:rsidRDefault="00574DC1" w:rsidP="00574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составных частях заработной платы, причитающейся ему за соответствующий период;</w:t>
      </w:r>
    </w:p>
    <w:p w:rsidR="00574DC1" w:rsidRPr="00574DC1" w:rsidRDefault="00574DC1" w:rsidP="00574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 размерах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574DC1" w:rsidRPr="00574DC1" w:rsidRDefault="00574DC1" w:rsidP="00574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 размерах и об основаниях произведенных удержаний;</w:t>
      </w:r>
    </w:p>
    <w:p w:rsidR="00574DC1" w:rsidRPr="00574DC1" w:rsidRDefault="00574DC1" w:rsidP="00574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 общей денежной сумме, подлежащей выплате.</w:t>
      </w:r>
    </w:p>
    <w:p w:rsidR="00574DC1" w:rsidRPr="00574DC1" w:rsidRDefault="00574DC1" w:rsidP="00574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4.5. Заработная плата выплачивается два раза в месяц в сроки: за первую половину месяца 18 числа текущего месяца (по итогам первой половины отчетного месяца); за вторую половину месяца – 3 числа последующего месяца, путем перечисления денежных средств на счет в банке на условиях, определенных договором банковского счета. </w:t>
      </w: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совпадении дня выплаты с выходным или нерабочим, праздничным днем выплата заработной платы производится накануне этого дня.</w:t>
      </w:r>
    </w:p>
    <w:p w:rsidR="00574DC1" w:rsidRPr="00574DC1" w:rsidRDefault="00574DC1" w:rsidP="00574DC1">
      <w:pPr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2675"/>
      <w:bookmarkEnd w:id="5"/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Оплата отпуска производится не позднее чем за три дня до его начала</w:t>
      </w:r>
      <w:proofErr w:type="gramStart"/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136 ТК РФ).</w:t>
      </w:r>
    </w:p>
    <w:p w:rsidR="00574DC1" w:rsidRPr="00574DC1" w:rsidRDefault="00574DC1" w:rsidP="00574DC1">
      <w:pPr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При совмещении профессий (должностей), расширении зон обслуживания, увеличении объема работы или исполнении </w:t>
      </w:r>
      <w:hyperlink r:id="rId8" w:tooltip="Разъяснение Госкомтруда СССР N 30, ВЦСПС N 39 от 29.12.1965 (ред. от 11.12.1986, с изм. от 11.03.2003) &quot;О порядке оплаты временного заместительства&quot;" w:history="1">
        <w:r w:rsidRPr="00574D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обязанностей временно отсутствующего</w:t>
        </w:r>
      </w:hyperlink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 без освобождения от работы, определенной трудовым договором, работнику производится доплата. Размер доплаты устанавливается по соглашению сторон трудового договора с учетом содержания и объема дополнительной работы  (ст. 151 ТК РФ).</w:t>
      </w:r>
    </w:p>
    <w:p w:rsidR="00574DC1" w:rsidRPr="00574DC1" w:rsidRDefault="00574DC1" w:rsidP="00574DC1">
      <w:pPr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2917"/>
      <w:bookmarkEnd w:id="6"/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4.8. Работа в выходной или нерабочий праздничный день оплачивается не менее чем в двойном размере: 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 (ст. 153 ТК РФ).</w:t>
      </w:r>
    </w:p>
    <w:p w:rsidR="00574DC1" w:rsidRPr="00574DC1" w:rsidRDefault="00574DC1" w:rsidP="00574DC1">
      <w:pPr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4.9. Выходное пособие в размере двухнедельного среднего заработка выплачивается работнику при расторжении трудового договора в связи </w:t>
      </w:r>
      <w:proofErr w:type="gramStart"/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74DC1" w:rsidRPr="00574DC1" w:rsidRDefault="00574DC1" w:rsidP="00574DC1">
      <w:pPr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3271"/>
      <w:bookmarkEnd w:id="7"/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отказом работника от перевода на другую работу, необходимого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отсутствием у работодателя соответствующей работы (пункт 8 части первой статьи 77 ТК РФ);</w:t>
      </w:r>
    </w:p>
    <w:p w:rsidR="00574DC1" w:rsidRPr="00574DC1" w:rsidRDefault="00574DC1" w:rsidP="00574DC1">
      <w:pPr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призывом работника на военную службу или направлением его на заменяющую ее альтернативную гражданскую службу (пункт 1 части первой статьи 83 ТК РФ);</w:t>
      </w:r>
    </w:p>
    <w:p w:rsidR="00574DC1" w:rsidRPr="00574DC1" w:rsidRDefault="00574DC1" w:rsidP="00574DC1">
      <w:pPr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восстановлением на работе работника, ранее выполнявшего эту работу (пункт 2 части первой статьи 83 ТК РФ);</w:t>
      </w:r>
    </w:p>
    <w:p w:rsidR="00574DC1" w:rsidRPr="00574DC1" w:rsidRDefault="00574DC1" w:rsidP="00574DC1">
      <w:pPr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отказом работника от перевода на работу в другую местность вместе с работодателем (пункт 9 части первой статьи 77 ТК РФ);</w:t>
      </w:r>
    </w:p>
    <w:p w:rsidR="00574DC1" w:rsidRPr="00574DC1" w:rsidRDefault="00574DC1" w:rsidP="00574DC1">
      <w:pPr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признанием работника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 (пункт 5 части первой статьи 83 ТК РФ);</w:t>
      </w:r>
    </w:p>
    <w:p w:rsidR="00574DC1" w:rsidRPr="00574DC1" w:rsidRDefault="00574DC1" w:rsidP="00574DC1">
      <w:pPr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отказом работника от продолжения работы в связи с изменением определенных сторонами условий трудового договора (пункт 7 части первой статьи 77 ТК РФ).</w:t>
      </w:r>
    </w:p>
    <w:p w:rsidR="00574DC1" w:rsidRPr="00574DC1" w:rsidRDefault="00574DC1" w:rsidP="00574DC1">
      <w:pPr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Трудовым договором или коллективным договором могут предусматриваться другие случаи выплаты выходных пособий, а также устанавливаться повышенные размеры выходных пособий, за исключением случаев, предусмотренных ТК РФ.</w:t>
      </w:r>
    </w:p>
    <w:p w:rsidR="00574DC1" w:rsidRPr="00574DC1" w:rsidRDefault="00574DC1" w:rsidP="00574DC1">
      <w:pPr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4.10. </w:t>
      </w:r>
      <w:proofErr w:type="gramStart"/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расторжении трудового договора в связи с ликвидацией организации (п. 1 ч.1 </w:t>
      </w:r>
      <w:hyperlink r:id="rId9" w:anchor="p1602" w:tooltip="Текущий документ" w:history="1">
        <w:r w:rsidRPr="00574D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81</w:t>
        </w:r>
      </w:hyperlink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 РФ) либо сокращением численности или штата работников организации (п. 2 ч.1 </w:t>
      </w:r>
      <w:hyperlink r:id="rId10" w:anchor="p1605" w:tooltip="Текущий документ" w:history="1">
        <w:r w:rsidRPr="00574D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81</w:t>
        </w:r>
      </w:hyperlink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 РФ) увольняемому работнику выплачивается выходное пособие в размере среднего месячного заработка, а также за ним сохраняется средний месячный заработок на период трудоустройства, но не свыше двух месяцев со дня</w:t>
      </w:r>
      <w:proofErr w:type="gramEnd"/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увольнения (с зачетом выходного пособия).</w:t>
      </w:r>
    </w:p>
    <w:p w:rsidR="00574DC1" w:rsidRPr="00574DC1" w:rsidRDefault="00574DC1" w:rsidP="00574D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Юбилярам – работникам Школы, проработавшие в Школе непрерывно не менее 15 лет и не имеющим в год юбилея нарушений трудовой дисциплины, выплачивается единовременное вознаграждение в размере оклада, выплата приурочивается к ближайшему дню рождения юбиляра.</w:t>
      </w:r>
    </w:p>
    <w:p w:rsidR="00574DC1" w:rsidRPr="00574DC1" w:rsidRDefault="00574DC1" w:rsidP="0057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DC1" w:rsidRPr="00574DC1" w:rsidRDefault="00574DC1" w:rsidP="00574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Время отдыха.</w:t>
      </w:r>
    </w:p>
    <w:p w:rsidR="00574DC1" w:rsidRPr="00574DC1" w:rsidRDefault="00574DC1" w:rsidP="00574D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Ежегодный основной оплачиваемый отпуск предоставляется работникам продолжительностью от 28 до 56 календарных дней (ст. 115 и 334 ТК РФ) и в зависимости от занимаемой должности. Педагогическим работникам предоставляется ежегодный основной удлиненный оплачиваемый </w:t>
      </w:r>
      <w:proofErr w:type="gramStart"/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</w:t>
      </w:r>
      <w:proofErr w:type="gramEnd"/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 правило в период летних каникул.</w:t>
      </w:r>
    </w:p>
    <w:p w:rsidR="00574DC1" w:rsidRPr="00574DC1" w:rsidRDefault="00574DC1" w:rsidP="00574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Инвалидам предоставляется ежегодный основной оплачиваемый отпуск не менее 30 календарных дней.</w:t>
      </w:r>
    </w:p>
    <w:p w:rsidR="00574DC1" w:rsidRPr="00574DC1" w:rsidRDefault="00574DC1" w:rsidP="00574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5.2.  Право на использование отпуска за первый год работы возникает у работника по истечении шести месяцев его непрерывной работы в школе. По соглашению сторон оплачиваемый отпуск работнику может быть предоставлен и до истечения шести месяцев (ст. 122 ТК РФ).</w:t>
      </w:r>
    </w:p>
    <w:p w:rsidR="00574DC1" w:rsidRPr="00574DC1" w:rsidRDefault="00574DC1" w:rsidP="00574DC1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5.3.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выборного органа первичной профсоюзной организации не </w:t>
      </w:r>
      <w:proofErr w:type="gramStart"/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две недели до наступления календарного года (ст. 123 ТК РФ).</w:t>
      </w:r>
    </w:p>
    <w:p w:rsidR="00574DC1" w:rsidRPr="00574DC1" w:rsidRDefault="00574DC1" w:rsidP="00574DC1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5.4. График отпусков обязателен как для работодателя, так и для работника. О времени начала отпуска работник должен быть извещен не позднее, чем за две недели до его начала.</w:t>
      </w:r>
    </w:p>
    <w:p w:rsidR="00574DC1" w:rsidRPr="00574DC1" w:rsidRDefault="00574DC1" w:rsidP="00574DC1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5.5. Отдельным категориям работникам в случаях, предусмотренных федеральными законами, ежегодный оплачиваемый отпуск предоставляется по их желанию в удобное для них время.</w:t>
      </w:r>
    </w:p>
    <w:p w:rsidR="00574DC1" w:rsidRPr="00574DC1" w:rsidRDefault="00574DC1" w:rsidP="00574DC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5.6. Предоставление отпуска директору школы оформляется приказом учредителя, другим работникам приказом по школе. </w:t>
      </w:r>
    </w:p>
    <w:p w:rsidR="00574DC1" w:rsidRPr="00574DC1" w:rsidRDefault="00574DC1" w:rsidP="00574DC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5.7. Оплачиваемый отпуск в учебный период может быть предоставлен работнику в связи с санаторно-курортным лечением, по семейным обстоятельствам, если имеется возможность замещения. </w:t>
      </w:r>
    </w:p>
    <w:p w:rsidR="00574DC1" w:rsidRPr="00574DC1" w:rsidRDefault="00574DC1" w:rsidP="00574DC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5.8. 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 (ст. 128 ТК РФ).</w:t>
      </w:r>
    </w:p>
    <w:p w:rsidR="00574DC1" w:rsidRPr="00574DC1" w:rsidRDefault="00574DC1" w:rsidP="00574DC1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8" w:name="_Toc139704534"/>
      <w:r w:rsidRPr="00574DC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574DC1" w:rsidRPr="00574DC1" w:rsidRDefault="00574DC1" w:rsidP="00574DC1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Поощрения за успехи в работе</w:t>
      </w:r>
      <w:bookmarkEnd w:id="8"/>
    </w:p>
    <w:p w:rsidR="00574DC1" w:rsidRPr="00574DC1" w:rsidRDefault="00574DC1" w:rsidP="00574D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образцовое выполнение трудовых обязанностей, успехи и активное участие в общественной жизни школы, продолжительную и безупречную работу и другие достижения, применяются следующие поощрения:</w:t>
      </w:r>
    </w:p>
    <w:p w:rsidR="00574DC1" w:rsidRPr="00574DC1" w:rsidRDefault="00574DC1" w:rsidP="00574D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 благодарности;</w:t>
      </w:r>
    </w:p>
    <w:p w:rsidR="00574DC1" w:rsidRPr="00574DC1" w:rsidRDefault="00574DC1" w:rsidP="00574D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ценным подарком;</w:t>
      </w:r>
    </w:p>
    <w:p w:rsidR="00574DC1" w:rsidRPr="00574DC1" w:rsidRDefault="00574DC1" w:rsidP="00574D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почётной грамотой;</w:t>
      </w:r>
    </w:p>
    <w:p w:rsidR="00574DC1" w:rsidRPr="00574DC1" w:rsidRDefault="00574DC1" w:rsidP="00574D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премии</w:t>
      </w:r>
    </w:p>
    <w:p w:rsidR="00574DC1" w:rsidRPr="00574DC1" w:rsidRDefault="00574DC1" w:rsidP="00574D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За особые трудовые заслуги работники представляются в вышестоящие органы к поощрению и награждению Почётными грамотами и Благодарственными письмами различного уровня, на звание «Заслуженный работник культуры РФ» и </w:t>
      </w:r>
      <w:proofErr w:type="spellStart"/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д.р</w:t>
      </w:r>
      <w:proofErr w:type="spellEnd"/>
      <w:proofErr w:type="gramStart"/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574DC1" w:rsidRPr="00574DC1" w:rsidRDefault="00574DC1" w:rsidP="00574D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DC1" w:rsidRPr="00574DC1" w:rsidRDefault="00574DC1" w:rsidP="00574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Основные права работника</w:t>
      </w:r>
    </w:p>
    <w:p w:rsidR="00574DC1" w:rsidRPr="00574DC1" w:rsidRDefault="00574DC1" w:rsidP="00574DC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7.1. Работник имеет право </w:t>
      </w:r>
      <w:proofErr w:type="gramStart"/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74DC1" w:rsidRPr="00574DC1" w:rsidRDefault="00574DC1" w:rsidP="00574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заключение, изменение и расторжение трудового договора в порядке и на условиях, которые установлены ТК  РФ, иными федеральными законами; </w:t>
      </w:r>
    </w:p>
    <w:p w:rsidR="00574DC1" w:rsidRPr="00574DC1" w:rsidRDefault="00574DC1" w:rsidP="00574DC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</w:t>
      </w: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предоставление ему работы, обусловленной трудовым договором; </w:t>
      </w:r>
    </w:p>
    <w:p w:rsidR="00574DC1" w:rsidRPr="00574DC1" w:rsidRDefault="00574DC1" w:rsidP="00574DC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</w:t>
      </w: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рабочее место, соответствующее государственным нормативным требованиям охраны труда и условиям, предусмотренным коллективным договором; </w:t>
      </w:r>
    </w:p>
    <w:p w:rsidR="00574DC1" w:rsidRPr="00574DC1" w:rsidRDefault="00574DC1" w:rsidP="00574DC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</w:t>
      </w: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 </w:t>
      </w:r>
    </w:p>
    <w:p w:rsidR="00574DC1" w:rsidRPr="00574DC1" w:rsidRDefault="00574DC1" w:rsidP="00574DC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</w:t>
      </w: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 </w:t>
      </w:r>
    </w:p>
    <w:p w:rsidR="00574DC1" w:rsidRPr="00574DC1" w:rsidRDefault="00574DC1" w:rsidP="00574DC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</w:t>
      </w: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полную достоверную информацию об условиях труда и требованиях охраны труда на рабочем месте, включая реализацию прав, предоставленных законодательством о специальной оценке условий труда; </w:t>
      </w:r>
    </w:p>
    <w:p w:rsidR="00574DC1" w:rsidRPr="00574DC1" w:rsidRDefault="00574DC1" w:rsidP="00574DC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</w:t>
      </w: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профессиональную подготовку, переподготовку и повышение своей квалификации в порядке, установленном Трудовым кодексом  РФ, иными федеральными законами; </w:t>
      </w:r>
    </w:p>
    <w:p w:rsidR="00574DC1" w:rsidRPr="00574DC1" w:rsidRDefault="00574DC1" w:rsidP="00574DC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</w:t>
      </w: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объединение, включая право на создание профессиональных союзов и вступление в них для защиты своих трудовых прав, свобод и законных интересов; </w:t>
      </w:r>
    </w:p>
    <w:p w:rsidR="00574DC1" w:rsidRPr="00574DC1" w:rsidRDefault="00574DC1" w:rsidP="00574DC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</w:t>
      </w: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участие в управлении организацией в предусмотренных Трудовым кодексом РФ, иными федеральными законами и коллективным договором формах; </w:t>
      </w:r>
    </w:p>
    <w:p w:rsidR="00574DC1" w:rsidRPr="00574DC1" w:rsidRDefault="00574DC1" w:rsidP="00574DC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574DC1" w:rsidRPr="00574DC1" w:rsidRDefault="00574DC1" w:rsidP="00574DC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</w:t>
      </w: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защиту своих трудовых прав, свобод и законных интересов всеми не запрещенными законом способами; </w:t>
      </w:r>
    </w:p>
    <w:p w:rsidR="00574DC1" w:rsidRPr="00574DC1" w:rsidRDefault="00574DC1" w:rsidP="00574DC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</w:t>
      </w: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разрешение индивидуальных и коллективных трудовых споров в порядке, установленном Трудовым кодексом РФ, иными федеральными законами; </w:t>
      </w:r>
    </w:p>
    <w:p w:rsidR="00574DC1" w:rsidRPr="00574DC1" w:rsidRDefault="00574DC1" w:rsidP="00574DC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</w:t>
      </w: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возмещение вреда, причиненного ему в связи с исполнением им трудовых обязанностей, и компенсацию морального вреда в порядке, установленном Трудовым кодексом РФ, иными федеральными законами; </w:t>
      </w:r>
    </w:p>
    <w:p w:rsidR="00574DC1" w:rsidRPr="00574DC1" w:rsidRDefault="00574DC1" w:rsidP="00574DC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</w:t>
      </w: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обязательное социальное страхование в случаях, предусмотренных федеральными законами. </w:t>
      </w:r>
    </w:p>
    <w:p w:rsidR="00574DC1" w:rsidRPr="00574DC1" w:rsidRDefault="00574DC1" w:rsidP="00574D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DC1" w:rsidRPr="00574DC1" w:rsidRDefault="00574DC1" w:rsidP="00574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Основные права работодателя</w:t>
      </w:r>
    </w:p>
    <w:p w:rsidR="00574DC1" w:rsidRPr="00574DC1" w:rsidRDefault="00574DC1" w:rsidP="00574DC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8.1. Работодатель имеет право: </w:t>
      </w:r>
      <w:bookmarkStart w:id="9" w:name="dst100189"/>
      <w:bookmarkStart w:id="10" w:name="dst100190"/>
      <w:bookmarkStart w:id="11" w:name="dst195"/>
      <w:bookmarkStart w:id="12" w:name="dst100192"/>
      <w:bookmarkStart w:id="13" w:name="dst196"/>
      <w:bookmarkStart w:id="14" w:name="dst100194"/>
      <w:bookmarkStart w:id="15" w:name="dst1882"/>
      <w:bookmarkStart w:id="16" w:name="dst102503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574DC1" w:rsidRPr="00574DC1" w:rsidRDefault="00574DC1" w:rsidP="00574DC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</w:t>
      </w: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заключать, изменять и расторгать трудовые договоры с работниками в порядке и на условиях, которые установлены Трудовым кодексом РФ, иными федеральными законами; </w:t>
      </w:r>
    </w:p>
    <w:p w:rsidR="00574DC1" w:rsidRPr="00574DC1" w:rsidRDefault="00574DC1" w:rsidP="00574DC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</w:t>
      </w: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вести коллективные переговоры и заключать коллективные договоры; </w:t>
      </w:r>
    </w:p>
    <w:p w:rsidR="00574DC1" w:rsidRPr="00574DC1" w:rsidRDefault="00574DC1" w:rsidP="00574DC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</w:t>
      </w: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поощрять работников за добросовестный эффективный труд; </w:t>
      </w:r>
    </w:p>
    <w:p w:rsidR="00574DC1" w:rsidRPr="00574DC1" w:rsidRDefault="00574DC1" w:rsidP="00574DC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</w:t>
      </w: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 организации; </w:t>
      </w:r>
    </w:p>
    <w:p w:rsidR="00574DC1" w:rsidRPr="00574DC1" w:rsidRDefault="00574DC1" w:rsidP="00574DC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</w:t>
      </w: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привлекать работников к дисциплинарной и материальной ответственности в порядке, установленном Трудовым кодексом РФ, иными федеральными законами; </w:t>
      </w:r>
    </w:p>
    <w:p w:rsidR="00574DC1" w:rsidRPr="00574DC1" w:rsidRDefault="00574DC1" w:rsidP="00574DC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</w:t>
      </w: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принимать локальные нормативные акты; </w:t>
      </w:r>
    </w:p>
    <w:p w:rsidR="00574DC1" w:rsidRPr="00574DC1" w:rsidRDefault="00574DC1" w:rsidP="00574DC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</w:t>
      </w: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создавать объединения работодателей в целях представительства и защиты своих интересов и вступать в них;</w:t>
      </w:r>
    </w:p>
    <w:p w:rsidR="00574DC1" w:rsidRPr="00574DC1" w:rsidRDefault="00574DC1" w:rsidP="00574DC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реализовывать права, предоставленные ему законодательством о специальной оценке условий труда.</w:t>
      </w:r>
    </w:p>
    <w:p w:rsidR="00574DC1" w:rsidRPr="00574DC1" w:rsidRDefault="00574DC1" w:rsidP="00574DC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  <w:r w:rsidRPr="00574DC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9. Основные обязанности работников школы</w:t>
      </w:r>
      <w:bookmarkEnd w:id="0"/>
    </w:p>
    <w:p w:rsidR="00574DC1" w:rsidRPr="00574DC1" w:rsidRDefault="00574DC1" w:rsidP="0057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школы ОБЯЗАНЫ: </w:t>
      </w:r>
    </w:p>
    <w:p w:rsidR="00574DC1" w:rsidRPr="00574DC1" w:rsidRDefault="00574DC1" w:rsidP="0057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Добросовестно исполнять свои трудовые обязанности, возложенные на него трудовым договором, соблюдать дисциплину труда, установлен</w:t>
      </w: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ную продолжительность рабочего времени, правила внутреннего трудового распорядка. Своевременно и точно выполнять распоряжения администрации. </w:t>
      </w:r>
    </w:p>
    <w:p w:rsidR="00574DC1" w:rsidRPr="00574DC1" w:rsidRDefault="00574DC1" w:rsidP="0057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Полностью соблюдать требования по охране труда, технике безопасности, противопожарной охране.</w:t>
      </w:r>
    </w:p>
    <w:p w:rsidR="00574DC1" w:rsidRPr="00574DC1" w:rsidRDefault="00574DC1" w:rsidP="0057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Содержать в порядке и чистоте свое рабочее место, соблюдать чистоту в школе, бережно относиться к школьному имуществу, расходованию электроэнергии. </w:t>
      </w:r>
    </w:p>
    <w:p w:rsidR="00574DC1" w:rsidRPr="00574DC1" w:rsidRDefault="00574DC1" w:rsidP="0057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Вести себя достойно, воздерживаться от действий, мешающих другим работникам выполнять их трудовые обязанности. </w:t>
      </w:r>
    </w:p>
    <w:p w:rsidR="00574DC1" w:rsidRPr="00574DC1" w:rsidRDefault="00574DC1" w:rsidP="0057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9.5. Преподаватели школы отвечают за воспитание учащихся в соответствии с учебным планом и программами,  а также за перевод их в следующие классы и выпуск из школы. </w:t>
      </w:r>
    </w:p>
    <w:p w:rsidR="00574DC1" w:rsidRPr="00574DC1" w:rsidRDefault="00574DC1" w:rsidP="0057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9.6. Преподаватели участвуют в работе педагогических Советов, заседаниях отделений, проведении контрольных уроков, зачетов, академических концертов, переводных и выпускных экзаменах. </w:t>
      </w:r>
    </w:p>
    <w:p w:rsidR="00574DC1" w:rsidRPr="00574DC1" w:rsidRDefault="00574DC1" w:rsidP="0057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9.7. Преподаватели участвуют в общественной и просветительской деятельности школьного коллектива, оказывают методическую и практическую помощь общеобразовательным учреждениям и учреждениям культуры. </w:t>
      </w:r>
    </w:p>
    <w:p w:rsidR="00574DC1" w:rsidRPr="00574DC1" w:rsidRDefault="00574DC1" w:rsidP="0057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9.8. Преподаватели ведут установленную учебную документацию по утвержден</w:t>
      </w: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ным формам, несут персональную ответственность за своевременное и точное ее заполнение. </w:t>
      </w:r>
    </w:p>
    <w:p w:rsidR="00574DC1" w:rsidRPr="00574DC1" w:rsidRDefault="00574DC1" w:rsidP="0057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9.9. Преподаватели обязаны сочетать уважение и внимание к учащимся и родите</w:t>
      </w: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лям с разумной требовательностью, учитывать возрастные особенности, в полной мере обеспечивая индивидуальный подход в обучении и воспитании. </w:t>
      </w:r>
    </w:p>
    <w:p w:rsidR="00574DC1" w:rsidRPr="00574DC1" w:rsidRDefault="00574DC1" w:rsidP="0057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9.10. Преподаватели должны постоянно повышать свой теоретический, педагоги</w:t>
      </w: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ческий и профессиональный уровень. </w:t>
      </w:r>
    </w:p>
    <w:p w:rsidR="00574DC1" w:rsidRPr="00574DC1" w:rsidRDefault="00574DC1" w:rsidP="0057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9.11. Учебно-воспитательный персонал школы - концертмейстеры участвуют в учебной и воспитательной работе с учащимися. В отсутствии преподавателя ве</w:t>
      </w: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дут занятия с учащимися в объеме тарификационной нагрузки. </w:t>
      </w:r>
    </w:p>
    <w:p w:rsidR="00574DC1" w:rsidRPr="00574DC1" w:rsidRDefault="00574DC1" w:rsidP="0057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9.12. Работники незамедлительно сообщают директору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574DC1" w:rsidRPr="00574DC1" w:rsidRDefault="00574DC1" w:rsidP="00574DC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  <w:bookmarkStart w:id="17" w:name="_Toc139704532"/>
      <w:r w:rsidRPr="00574DC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lastRenderedPageBreak/>
        <w:t>10. Основные обязанности администрации школы</w:t>
      </w:r>
      <w:bookmarkEnd w:id="17"/>
    </w:p>
    <w:p w:rsidR="00574DC1" w:rsidRPr="00574DC1" w:rsidRDefault="00574DC1" w:rsidP="0057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школы ОБЯЗАНА: </w:t>
      </w:r>
    </w:p>
    <w:p w:rsidR="00574DC1" w:rsidRPr="00574DC1" w:rsidRDefault="00574DC1" w:rsidP="00574DC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574DC1" w:rsidRPr="00574DC1" w:rsidRDefault="00574DC1" w:rsidP="00574DC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dst199"/>
      <w:bookmarkEnd w:id="18"/>
      <w:r w:rsidRPr="00574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 Предоставлять работникам работу, обусловленную трудовым договором;</w:t>
      </w:r>
    </w:p>
    <w:p w:rsidR="00574DC1" w:rsidRPr="00574DC1" w:rsidRDefault="00574DC1" w:rsidP="00574DC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dst200"/>
      <w:bookmarkEnd w:id="19"/>
      <w:r w:rsidRPr="00574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10.3. Обеспечивать безопасность и условия труда, соответствующие государственным нормативным требованиям охраны труда; </w:t>
      </w:r>
    </w:p>
    <w:p w:rsidR="00574DC1" w:rsidRPr="00574DC1" w:rsidRDefault="00574DC1" w:rsidP="00574DC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dst201"/>
      <w:bookmarkEnd w:id="20"/>
      <w:r w:rsidRPr="00574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10.4.Обеспечивать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574DC1" w:rsidRPr="00574DC1" w:rsidRDefault="00574DC1" w:rsidP="00574DC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dst202"/>
      <w:bookmarkEnd w:id="21"/>
      <w:r w:rsidRPr="00574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10.5. Обеспечивать работникам равную оплату за труд равной ценности; </w:t>
      </w:r>
    </w:p>
    <w:p w:rsidR="00574DC1" w:rsidRPr="00574DC1" w:rsidRDefault="00574DC1" w:rsidP="00574DC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dst203"/>
      <w:bookmarkEnd w:id="22"/>
      <w:r w:rsidRPr="00574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10.6. Выплачивать в полном размере причитающуюся работникам заработную плату в сроки, установленные в соответствии с Трудовым Кодексом Российской Федерации, коллективным договором, правилами внутреннего трудового распорядка, трудовыми договорами; </w:t>
      </w:r>
    </w:p>
    <w:p w:rsidR="00574DC1" w:rsidRPr="00574DC1" w:rsidRDefault="00574DC1" w:rsidP="00574DC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dst204"/>
      <w:bookmarkEnd w:id="23"/>
      <w:r w:rsidRPr="00574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10.7. Вести коллективные переговоры, а также заключать коллективный договор в порядке, установленном Трудовым Кодексом Российской Федерации; </w:t>
      </w:r>
    </w:p>
    <w:p w:rsidR="00574DC1" w:rsidRPr="00574DC1" w:rsidRDefault="00574DC1" w:rsidP="00574DC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dst205"/>
      <w:bookmarkEnd w:id="24"/>
      <w:r w:rsidRPr="00574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10.8. Предоставлять представителям работников полную и достоверную информацию, необходимую для заключения коллективного договора, соглашения и </w:t>
      </w:r>
      <w:proofErr w:type="gramStart"/>
      <w:r w:rsidRPr="00574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574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выполнением;</w:t>
      </w:r>
    </w:p>
    <w:p w:rsidR="00574DC1" w:rsidRPr="00574DC1" w:rsidRDefault="00574DC1" w:rsidP="00574DC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dst206"/>
      <w:bookmarkEnd w:id="25"/>
      <w:r w:rsidRPr="00574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10.9. Знакомить работников под роспись с принимаемыми локальными нормативными актами, непосредственно связанными с их трудовой деятельностью; </w:t>
      </w:r>
    </w:p>
    <w:p w:rsidR="00574DC1" w:rsidRPr="00574DC1" w:rsidRDefault="00574DC1" w:rsidP="00574DC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dst1634"/>
      <w:bookmarkEnd w:id="26"/>
      <w:r w:rsidRPr="00574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10.10. </w:t>
      </w:r>
      <w:proofErr w:type="gramStart"/>
      <w:r w:rsidRPr="00574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выполнять предписания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  <w:proofErr w:type="gramEnd"/>
    </w:p>
    <w:p w:rsidR="00574DC1" w:rsidRPr="00574DC1" w:rsidRDefault="00574DC1" w:rsidP="00574DC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dst208"/>
      <w:bookmarkStart w:id="28" w:name="dst209"/>
      <w:bookmarkEnd w:id="27"/>
      <w:bookmarkEnd w:id="28"/>
      <w:r w:rsidRPr="00574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10.11. Создавать условия, обеспечивающие участие работников в управлении организацией в предусмотренных Трудовым </w:t>
      </w:r>
      <w:hyperlink r:id="rId11" w:anchor="dst100377" w:history="1">
        <w:r w:rsidRPr="00574DC1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Кодексом</w:t>
        </w:r>
      </w:hyperlink>
      <w:r w:rsidRPr="00574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Федерации, иными федеральными законами и коллективным договором формах;</w:t>
      </w:r>
    </w:p>
    <w:p w:rsidR="00574DC1" w:rsidRPr="00574DC1" w:rsidRDefault="00574DC1" w:rsidP="00574DC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dst210"/>
      <w:bookmarkEnd w:id="29"/>
      <w:r w:rsidRPr="00574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10.12. Обеспечивать бытовые нужды работников, связанные с исполнением ими трудовых обязанностей; </w:t>
      </w:r>
    </w:p>
    <w:p w:rsidR="00574DC1" w:rsidRPr="00574DC1" w:rsidRDefault="00574DC1" w:rsidP="00574DC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dst211"/>
      <w:bookmarkEnd w:id="30"/>
      <w:r w:rsidRPr="00574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10.13. Осуществлять обязательное социальное страхование работников в порядке, установленном федеральными законами; </w:t>
      </w:r>
      <w:bookmarkStart w:id="31" w:name="dst212"/>
      <w:bookmarkStart w:id="32" w:name="dst102504"/>
      <w:bookmarkEnd w:id="31"/>
      <w:bookmarkEnd w:id="32"/>
    </w:p>
    <w:p w:rsidR="00574DC1" w:rsidRPr="00574DC1" w:rsidRDefault="00574DC1" w:rsidP="0057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10.14. Способствовать созданию в коллективе деловой, творческой обстановки, под</w:t>
      </w: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держивать инициативу и активность работников. </w:t>
      </w:r>
    </w:p>
    <w:p w:rsidR="00574DC1" w:rsidRPr="00574DC1" w:rsidRDefault="00574DC1" w:rsidP="0057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10.15. Улучшать организацию и условия труда, своевременно готовить документа</w:t>
      </w: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цию по тарификации работников и распределению педагогической нагрузки на предстоящий учебный год. </w:t>
      </w:r>
    </w:p>
    <w:p w:rsidR="00574DC1" w:rsidRPr="00574DC1" w:rsidRDefault="00574DC1" w:rsidP="00574DC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10.16. Исполнять иные обязанности, предусмотренные трудовым законодательством, в том числе </w:t>
      </w:r>
      <w:hyperlink r:id="rId12" w:anchor="dst100027" w:history="1">
        <w:r w:rsidRPr="00574DC1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законодательством</w:t>
        </w:r>
      </w:hyperlink>
      <w:r w:rsidRPr="00574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специальной оценке условий труда,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договорами.</w:t>
      </w:r>
      <w:bookmarkStart w:id="33" w:name="_Toc139704535"/>
    </w:p>
    <w:p w:rsidR="00574DC1" w:rsidRPr="00574DC1" w:rsidRDefault="00574DC1" w:rsidP="00574DC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  <w:r w:rsidRPr="00574DC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 xml:space="preserve">11. Ответственность за нарушение </w:t>
      </w:r>
      <w:r w:rsidRPr="00574DC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т</w:t>
      </w:r>
      <w:r w:rsidRPr="00574DC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рудовой дисциплины</w:t>
      </w:r>
      <w:bookmarkEnd w:id="33"/>
    </w:p>
    <w:p w:rsidR="00574DC1" w:rsidRPr="00574DC1" w:rsidRDefault="00574DC1" w:rsidP="0057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Ответственность за соблюдение трудовой дисциплины возлагается на директо</w:t>
      </w: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 школы. </w:t>
      </w:r>
    </w:p>
    <w:p w:rsidR="00574DC1" w:rsidRPr="00574DC1" w:rsidRDefault="00574DC1" w:rsidP="0057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Нарушение трудовой дисциплины влечет за собой применение мер дисцип</w:t>
      </w: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линарного взыскания, предусмотренных Трудовым кодексом РФ. </w:t>
      </w:r>
    </w:p>
    <w:p w:rsidR="00574DC1" w:rsidRPr="00574DC1" w:rsidRDefault="00574DC1" w:rsidP="0057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За нарушение Правил внутреннего трудового распорядка школы директор применяет следующие дисциплинарные взыскания:</w:t>
      </w:r>
    </w:p>
    <w:p w:rsidR="00574DC1" w:rsidRPr="00574DC1" w:rsidRDefault="00574DC1" w:rsidP="00574DC1">
      <w:pPr>
        <w:numPr>
          <w:ilvl w:val="0"/>
          <w:numId w:val="2"/>
        </w:numPr>
        <w:tabs>
          <w:tab w:val="num" w:pos="1134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замечание; </w:t>
      </w:r>
    </w:p>
    <w:p w:rsidR="00574DC1" w:rsidRPr="00574DC1" w:rsidRDefault="00574DC1" w:rsidP="00574DC1">
      <w:pPr>
        <w:numPr>
          <w:ilvl w:val="0"/>
          <w:numId w:val="2"/>
        </w:numPr>
        <w:tabs>
          <w:tab w:val="num" w:pos="1134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выговор;</w:t>
      </w:r>
    </w:p>
    <w:p w:rsidR="00574DC1" w:rsidRPr="00574DC1" w:rsidRDefault="00574DC1" w:rsidP="00574DC1">
      <w:pPr>
        <w:numPr>
          <w:ilvl w:val="0"/>
          <w:numId w:val="2"/>
        </w:numPr>
        <w:tabs>
          <w:tab w:val="num" w:pos="1134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увольнение по соответствующим основаниям;</w:t>
      </w:r>
    </w:p>
    <w:p w:rsidR="00574DC1" w:rsidRPr="00574DC1" w:rsidRDefault="00574DC1" w:rsidP="00574DC1">
      <w:pPr>
        <w:numPr>
          <w:ilvl w:val="0"/>
          <w:numId w:val="2"/>
        </w:numPr>
        <w:tabs>
          <w:tab w:val="num" w:pos="1134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увольнение педагогических работников по основаниям, предусмотренным </w:t>
      </w:r>
      <w:proofErr w:type="spellStart"/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. 1, 2 ст.336 ТК РФ.</w:t>
      </w:r>
    </w:p>
    <w:p w:rsidR="00574DC1" w:rsidRPr="00574DC1" w:rsidRDefault="00574DC1" w:rsidP="0057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11.4. Увольнение в качестве дисциплинарного взыскания может быть применено за систематическое невыполнение работником без уважительной причины обязанностей, возложенных на него трудовым договором и Правилами внутреннего трудового распорядка, если к работнику ранее применялись меры дисциплинарного или общественного взыскания  </w:t>
      </w:r>
    </w:p>
    <w:p w:rsidR="00574DC1" w:rsidRPr="00574DC1" w:rsidRDefault="00574DC1" w:rsidP="0057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В случае вторичного нарушения трудовой дисциплины работник считается систематически нарушающим трудовую дисциплину.</w:t>
      </w:r>
    </w:p>
    <w:p w:rsidR="00574DC1" w:rsidRPr="00574DC1" w:rsidRDefault="00574DC1" w:rsidP="0057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 При опоздании на работу более чем на 10 минут, администрация вправе наложить взыскание в виде выговора.</w:t>
      </w:r>
    </w:p>
    <w:p w:rsidR="00574DC1" w:rsidRPr="00574DC1" w:rsidRDefault="00574DC1" w:rsidP="0057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11.7.  Работник, совершивший прогул без уважительной причины может быть уволен (ст.33 п.4 ТК РФ). Прогул – это оставление работы лицом, заключившим трудовой договор,  до истечения его действия, без разрешения директора, а также невыход на работу по замещению отсутствующего работника.</w:t>
      </w:r>
    </w:p>
    <w:p w:rsidR="00574DC1" w:rsidRPr="00574DC1" w:rsidRDefault="00574DC1" w:rsidP="0057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Прогулом считается:</w:t>
      </w:r>
    </w:p>
    <w:p w:rsidR="00574DC1" w:rsidRPr="00574DC1" w:rsidRDefault="00574DC1" w:rsidP="0057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неявка на работу в течени</w:t>
      </w:r>
      <w:proofErr w:type="gramStart"/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трёх часов рабочего времени;</w:t>
      </w:r>
    </w:p>
    <w:p w:rsidR="00574DC1" w:rsidRPr="00574DC1" w:rsidRDefault="00574DC1" w:rsidP="0057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- явка на работу в нетрезвом состоянии;</w:t>
      </w:r>
    </w:p>
    <w:p w:rsidR="00574DC1" w:rsidRPr="00574DC1" w:rsidRDefault="00574DC1" w:rsidP="0057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когда работник, решив уволиться, не предупредив директора за две недели, перестал ходить на работу;</w:t>
      </w:r>
    </w:p>
    <w:p w:rsidR="00574DC1" w:rsidRPr="00574DC1" w:rsidRDefault="00574DC1" w:rsidP="0057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когда работник предупредил директора за две недели об увольнении, но затем оставил работу до истечения этого срока, без его согласия.</w:t>
      </w:r>
    </w:p>
    <w:p w:rsidR="00574DC1" w:rsidRPr="00574DC1" w:rsidRDefault="00574DC1" w:rsidP="0057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11.8. До применения взыскания от нарушителя трудовой дисциплины должно быть затребовано объяснение в письменной форме. Отказ работника дать объяснение не может служить препятствием для применения взыскания. </w:t>
      </w:r>
    </w:p>
    <w:p w:rsidR="00574DC1" w:rsidRPr="00574DC1" w:rsidRDefault="00574DC1" w:rsidP="0057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11.9.  Дисциплинарное взыскание объявляется работнику под роспись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приказом под роспись, то составляется соответствующий акт.</w:t>
      </w:r>
    </w:p>
    <w:p w:rsidR="00574DC1" w:rsidRPr="00574DC1" w:rsidRDefault="00574DC1" w:rsidP="0057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11.10. Если в течени</w:t>
      </w:r>
      <w:proofErr w:type="gramStart"/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 дня наложения дисциплинарного взыскания работник не будет подвергнут новому дисциплинарному взысканию, то взыскание снимается с него автоматически.</w:t>
      </w:r>
    </w:p>
    <w:p w:rsidR="00574DC1" w:rsidRPr="00574DC1" w:rsidRDefault="00574DC1" w:rsidP="0057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11.11. Директор может снять дисциплинарное взыскание (приказ) с работника, не ожидая истечения его срока  по собственной инициативе, просьбе самого работника, ходатайству его непосредственного руководителя или представительного органа работников. </w:t>
      </w:r>
    </w:p>
    <w:p w:rsidR="00574DC1" w:rsidRPr="00574DC1" w:rsidRDefault="00574DC1" w:rsidP="00574DC1">
      <w:pPr>
        <w:tabs>
          <w:tab w:val="right" w:pos="18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4DC1" w:rsidRPr="00574DC1" w:rsidRDefault="00574DC1" w:rsidP="00574DC1">
      <w:pPr>
        <w:tabs>
          <w:tab w:val="right" w:pos="18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Изменение трудового договора</w:t>
      </w:r>
    </w:p>
    <w:p w:rsidR="00574DC1" w:rsidRPr="00574DC1" w:rsidRDefault="00574DC1" w:rsidP="00574DC1">
      <w:pPr>
        <w:tabs>
          <w:tab w:val="righ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12.1.</w:t>
      </w: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Изменение определенных сторонами условий трудового договора, в том числе перевод на другую работу, допускается только по письменному соглашению сторон трудового договора, за исключением случаев, предусмотренных  Трудовым кодексом РФ. Соглашение об изменении определенных сторонами условий трудового договора заключается в письменной форме (ст. 72 ТК РФ). </w:t>
      </w:r>
    </w:p>
    <w:p w:rsidR="00574DC1" w:rsidRPr="00574DC1" w:rsidRDefault="00574DC1" w:rsidP="00574D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12.2.</w:t>
      </w: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случае, когда по причинам, связанным с изменением организационных или технологических условий труда, определенные сторонами условия трудового договора не могут быть сохранены, допускается их изменение по инициативе работодателя, за исключением изменения трудовой функции работника. О введении указанных изменений работник должен быть уведомлен работодателем в письменной форме не менее</w:t>
      </w:r>
      <w:proofErr w:type="gramStart"/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два месяца до их введения, если иное не предусмотрено Трудовым кодексом РФ (ст. 74 ТК РФ). </w:t>
      </w:r>
    </w:p>
    <w:p w:rsidR="00574DC1" w:rsidRPr="00574DC1" w:rsidRDefault="00574DC1" w:rsidP="00574D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12.3. Если работник не согласен работать в новых условиях, то работодатель обязан в письменной форме предложить ему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 При этом работодатель обязан предлагать работнику все отвечающие указанным требованиям вакансии, имеющиеся у него в данной местности. Предлагать вакансии в других </w:t>
      </w: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местностях работодатель обязан, если это предусмотрено коллективным договором, соглашениями, трудовым договором.</w:t>
      </w:r>
    </w:p>
    <w:p w:rsidR="00574DC1" w:rsidRPr="00574DC1" w:rsidRDefault="00574DC1" w:rsidP="00574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>12.4. При отсутствии указанной работы или отказе работника от предложенной работы трудовой договор прекращается в соответствии с пунктом 7 части первой статьи 77 Трудового  кодекса РФ.</w:t>
      </w:r>
      <w:r w:rsidRPr="00574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74DC1" w:rsidRPr="00574DC1" w:rsidRDefault="00574DC1" w:rsidP="00574D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DC1" w:rsidRPr="00574DC1" w:rsidRDefault="00574DC1" w:rsidP="00574D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Заключительные положения</w:t>
      </w:r>
    </w:p>
    <w:p w:rsidR="00574DC1" w:rsidRPr="00574DC1" w:rsidRDefault="00574DC1" w:rsidP="00574DC1">
      <w:pPr>
        <w:spacing w:after="0" w:line="240" w:lineRule="auto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ArialMT" w:hAnsi="Times New Roman" w:cs="Times New Roman"/>
          <w:color w:val="FF0000"/>
          <w:sz w:val="24"/>
          <w:szCs w:val="24"/>
          <w:lang w:eastAsia="ru-RU"/>
        </w:rPr>
        <w:tab/>
      </w:r>
      <w:r w:rsidRPr="00574DC1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13.1. Правила внутреннего распорядка вступают в силу со дня вступления в силу коллективного договора, приложением к которому они являются, и действуют в течение </w:t>
      </w:r>
    </w:p>
    <w:p w:rsidR="00574DC1" w:rsidRPr="00574DC1" w:rsidRDefault="00574DC1" w:rsidP="00574DC1">
      <w:pPr>
        <w:spacing w:after="0" w:line="240" w:lineRule="auto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ArialMT" w:hAnsi="Times New Roman" w:cs="Times New Roman"/>
          <w:sz w:val="24"/>
          <w:szCs w:val="24"/>
          <w:lang w:eastAsia="ru-RU"/>
        </w:rPr>
        <w:t>периода действия коллективного договора.</w:t>
      </w:r>
    </w:p>
    <w:p w:rsidR="00574DC1" w:rsidRPr="00574DC1" w:rsidRDefault="00574DC1" w:rsidP="00574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13.2.Правила внутреннего трудового распорядка вывешивается на видном месте.</w:t>
      </w:r>
    </w:p>
    <w:p w:rsidR="00574DC1" w:rsidRPr="00574DC1" w:rsidRDefault="00574DC1" w:rsidP="00574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13.3. С правилами внутреннего трудового распорядка, а также со всеми вносимыми в них  изменениями, должны быть под роспись ознакомлены все работники.</w:t>
      </w:r>
    </w:p>
    <w:p w:rsidR="00574DC1" w:rsidRPr="00574DC1" w:rsidRDefault="00574DC1" w:rsidP="00574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74DC1" w:rsidRPr="00574DC1" w:rsidRDefault="00574DC1" w:rsidP="00574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DC1" w:rsidRPr="00574DC1" w:rsidRDefault="00574DC1" w:rsidP="00574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DC1" w:rsidRPr="00574DC1" w:rsidRDefault="00574DC1" w:rsidP="00574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DC1" w:rsidRPr="00574DC1" w:rsidRDefault="00574DC1" w:rsidP="00574D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DC1" w:rsidRPr="00574DC1" w:rsidRDefault="00574DC1" w:rsidP="00574D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A4C" w:rsidRDefault="002B0A4C"/>
    <w:sectPr w:rsidR="002B0A4C" w:rsidSect="00574DC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91809"/>
    <w:multiLevelType w:val="hybridMultilevel"/>
    <w:tmpl w:val="ADECC10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190305D"/>
    <w:multiLevelType w:val="hybridMultilevel"/>
    <w:tmpl w:val="324CF77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585E1A"/>
    <w:multiLevelType w:val="hybridMultilevel"/>
    <w:tmpl w:val="105CEE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0426A"/>
    <w:multiLevelType w:val="hybridMultilevel"/>
    <w:tmpl w:val="2AF2D272"/>
    <w:lvl w:ilvl="0" w:tplc="9AECE730">
      <w:start w:val="1"/>
      <w:numFmt w:val="bullet"/>
      <w:lvlText w:val=""/>
      <w:lvlJc w:val="left"/>
      <w:pPr>
        <w:tabs>
          <w:tab w:val="num" w:pos="53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60E"/>
    <w:rsid w:val="002B0A4C"/>
    <w:rsid w:val="00574DC1"/>
    <w:rsid w:val="00C1396F"/>
    <w:rsid w:val="00E9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7043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s_62263444B1C747C644E370E713DCE533D4A75279C37C53F42F2928E6F4AD63A6/" TargetMode="External"/><Relationship Id="rId12" Type="http://schemas.openxmlformats.org/officeDocument/2006/relationships/hyperlink" Target="http://www.consultant.ru/document/Cons_doc_LAW_156555/b38f68636a6fea32ed01c714b351d5926d31b68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consultant.ru/document/Cons_doc_LAW_34683/a5ce48d78f2b86cb5d3e9e17a9b7d4e03948b37d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popular/tkrf/14_1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popular/tkrf/14_17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4991</Words>
  <Characters>28451</Characters>
  <Application>Microsoft Office Word</Application>
  <DocSecurity>0</DocSecurity>
  <Lines>237</Lines>
  <Paragraphs>66</Paragraphs>
  <ScaleCrop>false</ScaleCrop>
  <Company>Управление Культуры</Company>
  <LinksUpToDate>false</LinksUpToDate>
  <CharactersWithSpaces>33376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Смурыгина</dc:creator>
  <cp:keywords/>
  <dc:description/>
  <cp:lastModifiedBy>Смурыгина</cp:lastModifiedBy>
  <cp:revision>5</cp:revision>
  <dcterms:created xsi:type="dcterms:W3CDTF">2017-08-31T13:33:00Z</dcterms:created>
  <dcterms:modified xsi:type="dcterms:W3CDTF">2017-08-31T13:38:00Z</dcterms:modified>
</cp:coreProperties>
</file>