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УКАЗ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ПРЕЗИДЕНТА РОССИЙСКОЙ ФЕДЕРАЦИИ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(В редакции указов Президента Российской Федерации </w:t>
      </w:r>
      <w:hyperlink r:id="rId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12.01.2010 № 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01.07.2010 № 821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21.07.2010 № 925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13.03.2012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02.04.2013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03.12.2013 № 878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11.04.2014 № 226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23.06.2014 № 453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08.03.2015 № 120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15.07.2015 № 364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19.09.2017 № 431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09.08.2018 № 475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10.12.2020 № 778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25.04.2022 № 232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соответствии с Федеральным законом </w:t>
      </w:r>
      <w:hyperlink r:id="rId1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25 декабря 2008 г. № 273-ФЗ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 противодействии коррупции" постановляю: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 настоящим Указом.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18 мая 2009 г. № 557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) до 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1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11.04.2014  № 226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 </w:t>
      </w:r>
      <w:hyperlink r:id="rId1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25 декабря 2008 г. № 273-ФЗ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 противодействии коррупции" и другими федеральными законами (далее - требования к служебному поведению);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 </w:t>
      </w:r>
      <w:hyperlink r:id="rId2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12 августа 2002 г. № 885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д) 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е) организация правового просвещения федеральных государственных служащих;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ж) проведение служебных проверок;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з) осуществление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(В редакции указов Президента Российской Федерации </w:t>
      </w:r>
      <w:hyperlink r:id="rId2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19.09.2017 № 431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2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25.04.2022 № 232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и) 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к) взаимодействие с правоохранительными органами в установленной сфере деятельности;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л) 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 - Указ  Президента Российской Федерации </w:t>
      </w:r>
      <w:hyperlink r:id="rId2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11.04.2014 г. № 226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в редакции указов Президента Российской Федерации </w:t>
      </w:r>
      <w:hyperlink r:id="rId2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19.09.2017  № 431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 </w:t>
      </w:r>
      <w:hyperlink r:id="rId2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25.04.2022 № 232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м) осуществление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Указ Президента Российской Федерации </w:t>
      </w:r>
      <w:hyperlink r:id="rId2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08.03.2015  № 120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в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редакции Указа Президента Российской Федерации </w:t>
      </w:r>
      <w:hyperlink r:id="rId2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25.04.2022 № 232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Руководителям федеральных государственных органов, названных в разделе II перечня должностей, утвержденного Указом Президента Российской Федерации </w:t>
      </w:r>
      <w:hyperlink r:id="rId2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18 мая 2009 г. № 557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, до 1 ноября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 </w:t>
      </w:r>
      <w:hyperlink r:id="rId2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18 мая 2009 г. № 560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Управлением Президента Российской Федерации по вопросам противодействия коррупции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указов Президента Российской Федерации </w:t>
      </w:r>
      <w:hyperlink r:id="rId3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12.01.2010  № 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3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03.12.2013  № 878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сведений (в части, касающейся профилактики коррупционных правонарушений), представляемых гражданами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 </w:t>
      </w:r>
      <w:hyperlink r:id="rId3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25 декабря 2008 г. № 273-ФЗ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 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3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19.09.2017  № 431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частью третьей статьи 7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Федерального закона </w:t>
      </w:r>
      <w:hyperlink r:id="rId3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12 августа 1995 г. № 144-ФЗ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"Об оперативно-розыскной деятельности".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3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7. Правительству Российской Федерации: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до 1 ноября 2009 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до 1 декабря 2009 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8. Признать утратившими силу: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Указ Президента Российской Федерации </w:t>
      </w:r>
      <w:hyperlink r:id="rId3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 июня 1998 г. № 641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 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№ 23, ст. 2502);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подпункт "г" пункта 2 Указа Президента Российской Федерации </w:t>
      </w:r>
      <w:hyperlink r:id="rId3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31 мая 1999 г. № 680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пункт 9 приложения № 1 к Указу Президента Российской Федерации </w:t>
      </w:r>
      <w:hyperlink r:id="rId3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28 июня 2005 г. № 736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"Об 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№ 28, ст. 2865).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Президент Российской Федерации                               Д.Медведев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Москва, Кремль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21 сентября 2009 года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№ </w:t>
      </w:r>
      <w:bookmarkStart w:id="0" w:name="sp_0"/>
      <w:bookmarkEnd w:id="0"/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  <w:highlight w:val="yellow"/>
        </w:rPr>
        <w:t>1065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5100" w:right="0" w:hanging="0"/>
        <w:jc w:val="center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УТВЕРЖДЕНО</w:t>
        <w:br/>
        <w:t>Указом Президента</w:t>
        <w:br/>
        <w:t>Российской Федерации</w:t>
        <w:br/>
        <w:t>от 21 сентября 2009 г. № </w:t>
      </w:r>
      <w:bookmarkStart w:id="1" w:name="sp_1"/>
      <w:bookmarkEnd w:id="1"/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  <w:highlight w:val="yellow"/>
        </w:rPr>
        <w:t>1065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ПОЛОЖЕНИЕ</w:t>
        <w:br/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(В редакции указов Президента Российской Федерации </w:t>
      </w:r>
      <w:hyperlink r:id="rId3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12.01.2010 № 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01.07.2010 № 821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13.03.2012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02.04.2013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03.12.2013 № 878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23.06.2014 № 453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08.03.2015 № 120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15.07.2015 № 364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19.09.2017 № 431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09.08.2018 № 475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10.12.2020 № 778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5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25.04.2022 № 232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Настоящим Положением определяется порядок осуществления проверки: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достоверности и полноты сведений о доходах, об имуществе и обязательствах имущественного характера,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представленных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в соответствии с Указом Президента Российской Федерации </w:t>
      </w:r>
      <w:hyperlink r:id="rId5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18 мая 2009 г. № 559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: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5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23.06.2014  № 453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- вступает в силу с 1 августа 2014 г.)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гражданами, претендующими на замещение должностей федеральной государственной службы (далее - граждане), на отчетную дату;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федеральными государственными служащими (далее - государственные служащие)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за отчетный период и за два года, предшествующие отчетному периоду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5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23.06.2014  № 453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- вступает в силу с 1 августа 2014 г.)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 - сведения, представляемые гражданами в соответствии с нормативными правовыми актами Российской Федерации);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5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19.09.2017  № 431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соблюдения государственными служащими в течение 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5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23.06.2014  № 453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- вступает в силу с 1 августа 2014 г.)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5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15.07.2015  № 364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указов Президента Российской Федерации </w:t>
      </w:r>
      <w:hyperlink r:id="rId5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5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02.04.2013 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Управление Президента Российской Федерации по вопросам противодействия коррупции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(далее 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указов Президента Российской Федерации </w:t>
      </w:r>
      <w:hyperlink r:id="rId5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12.01.2010  № 59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hyperlink r:id="rId6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03.12.2013  № 878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>
      <w:pPr>
        <w:pStyle w:val="Style16"/>
        <w:widowControl/>
        <w:spacing w:lineRule="atLeast" w:line="165"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5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(Дополнено пунктом - Указ Президента Российской Федерации </w:t>
      </w:r>
      <w:hyperlink r:id="rId6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02.04.2013 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5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2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 Проверка, предусмотренная пунктом 5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(Дополнено - Указ Президента Российской Федерации </w:t>
      </w:r>
      <w:hyperlink r:id="rId6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02.04.2013 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Подразделение Аппарата Правительства Российской Федерации, определяемое Правительством Российской Федерации (далее - подразделение Аппарата Правительства Российской Федерации), по решению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Министра Российской Федерации - Руководителя Аппарата Правительства Российской Федерации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, члена президиума Совета при Президенте Российской Федерации по противодействию коррупции, осуществляет проверку: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6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7. 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 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8. 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9. 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Указ Президента Российской Федерации </w:t>
      </w:r>
      <w:hyperlink r:id="rId6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10. Основанием для осуществления проверки, предусмотренной пунктом 1 настоящего Положения, является достаточная информация, представленная в письменном виде в установленном порядке: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6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Style16"/>
        <w:widowControl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Указ Президента Российской Федерации </w:t>
      </w:r>
      <w:hyperlink r:id="rId6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Общественной палатой Российской Федерации;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г) общероссийскими средствами массовой информации.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Указ Президента Российской Федерации </w:t>
      </w:r>
      <w:hyperlink r:id="rId6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Указа Президента Российской Федерации </w:t>
      </w:r>
      <w:hyperlink r:id="rId6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01.07.2010  № 821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11. Информация анонимного характера не может служить основанием для проверки.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12.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13. 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самостоятельно;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частью третьей статьи 7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Федерального закона </w:t>
      </w:r>
      <w:hyperlink r:id="rId6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12 августа 1995 г. № 144-ФЗ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"Об оперативно-розыскной деятельности" (далее - Федеральный закон "Об оперативно-розыскной деятельности").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7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14. 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15. 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проводить беседу с гражданином или государственным служащим;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изучать представленные гражданином или государственным служащим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сведения о доходах, об имуществе и обязательствах имущественного характера и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дополнительные материалы;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7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получать от гражданина или государственного служащего пояснения по представленным им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сведениям о доходах, об имуществе и обязательствах имущественного характера и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материалам;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7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направлять в установленном порядке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, в том числе с использованием государственной информационной системы в области противодействия коррупции "Посейдон" (далее - система "Посейдон"),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запрос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(В редакции указов Президента Российской Федерации </w:t>
      </w:r>
      <w:hyperlink r:id="rId7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01.07.2010 № 821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7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25.04.2022 № 232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д) наводить справки у физических лиц и получать от них информацию с их согласия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е) осуществлять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(в том числе с использованием системы "Посейдон")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Указ Президента Российской Федерации </w:t>
      </w:r>
      <w:hyperlink r:id="rId7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в редакции Указа Президента Российской Федерации </w:t>
      </w:r>
      <w:hyperlink r:id="rId7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25.04.2022 № 232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16. В запросе, предусмотренном подпунктом "г" пункта 15 настоящего Положения, указываются: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фамилия, имя, отчество руководителя государственного органа или организации, в которые направляется запрос;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нормативный правовой акт, на основании которого направляется запрос;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фамилия, имя, отчество, дата и место рождения, место регистрации, жительства и (или) пребывания, должность и место работы (службы)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, вид и реквизиты документа, удостоверяющего личность,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7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02.04.2013 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содержание и объем сведений, подлежащих проверке;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д) срок представления запрашиваемых сведений;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е) фамилия, инициалы и номер телефона государственного служащего, подготовившего запрос;</w:t>
      </w:r>
    </w:p>
    <w:p>
      <w:pPr>
        <w:pStyle w:val="Style16"/>
        <w:widowControl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е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Указ Президента Российской Федерации </w:t>
      </w:r>
      <w:hyperlink r:id="rId7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02.04.2013 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ж) другие необходимые сведения.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17. В запросе о проведении оперативно-разыскных мероприятий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(направленном в том числе с использованием системы "Посейдон")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соответствующие положения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Федерального закона </w:t>
      </w:r>
      <w:hyperlink r:id="rId7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"Об оперативно-розыскной деятельности"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(В редакции указов Президента Российской Федерации </w:t>
      </w:r>
      <w:hyperlink r:id="rId8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13.03.2012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8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25.04.2022 № 232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18. Запросы, 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указов Президента Российской Федерации </w:t>
      </w:r>
      <w:hyperlink r:id="rId8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02.04.2013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, </w:t>
      </w:r>
      <w:hyperlink r:id="rId8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10.12.2020 № 778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- вступает в силу с 1 января 2021 г.)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 - в государственные органы и организации;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руководителем территориального органа федерального государственного органа 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>
      <w:pPr>
        <w:pStyle w:val="Style16"/>
        <w:widowControl/>
        <w:spacing w:lineRule="atLeast" w:line="165"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18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0000AF"/>
          <w:spacing w:val="0"/>
          <w:sz w:val="17"/>
          <w:u w:val="none"/>
          <w:effect w:val="none"/>
        </w:rPr>
        <w:t>1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. 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(в том числе с использованием системы "Посейдон")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 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(Дополнено - Указ Президента Российской Федерации </w:t>
      </w:r>
      <w:hyperlink r:id="rId8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02.04.2013 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в редакции указов Президента Российской Федерации </w:t>
      </w:r>
      <w:hyperlink r:id="rId8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10.12.2020 № 778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8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25.04.2022 № 232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19. 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 проведении оперативно-разыскных мероприятий по запросам не могут осуществляться действия, указанные в пунктах 8 - 11 части первой статьи 6 Федерального закона </w:t>
      </w:r>
      <w:hyperlink r:id="rId8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"Об оперативно-розыскной деятельности"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20. 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21. 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22. 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 - в течение двух рабочих дней со дня получения соответствующего решения;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 в течение семи рабочих дней со дня обращения государственного служащего, а при наличии уважительной причины - в срок, согласованный с государственным служащим.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23. 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24. Государственный служащий вправе: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представлять дополнительные материалы и давать по ним пояснения в письменной форме;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25. Пояснения, указанные в пункте 24 настоящего Положения, приобщаются к материалам проверки.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26. 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Указа Президента Российской Федерации </w:t>
      </w:r>
      <w:hyperlink r:id="rId8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09.08.2018  № 475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27. 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28. 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а) о назначении гражданина на должность федеральной государственной службы;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об отказе гражданину в назначении на должность федеральной государственной службы;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об отсутствии оснований для применения к государственному служащему мер юридической ответственности;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г) о применении к государственному служащему мер юридической ответственности;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д) 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Указа Президента Российской Федерации </w:t>
      </w:r>
      <w:hyperlink r:id="rId8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29. 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31. 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а) назначить гражданина на должность федеральной государственной службы;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отказать гражданину в назначении на должность федеральной государственной службы;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в) применить к государственному служащему меры юридической ответственности;</w:t>
      </w:r>
    </w:p>
    <w:p>
      <w:pPr>
        <w:pStyle w:val="Style16"/>
        <w:widowControl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b w:val="false"/>
          <w:i w:val="false"/>
          <w:i w:val="false"/>
          <w:caps w:val="false"/>
          <w:smallCaps w:val="false"/>
          <w:color w:val="1111EE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г) 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(Пункт в редакции Указа Президента Российской Федерации </w:t>
      </w:r>
      <w:hyperlink r:id="rId9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13.03.2012  № 297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32. 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 </w:t>
      </w:r>
      <w:hyperlink r:id="rId9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18 мая 2009 г. № 559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>
      <w:pPr>
        <w:pStyle w:val="Style16"/>
        <w:widowControl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33. 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altName w:val="time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;times;serif" w:hAnsi="times new roman;times;serif"/>
      <w:b w:val="false"/>
      <w:i w:val="false"/>
      <w:caps w:val="false"/>
      <w:smallCaps w:val="false"/>
      <w:strike w:val="false"/>
      <w:dstrike w:val="false"/>
      <w:color w:val="1C1CD6"/>
      <w:spacing w:val="0"/>
      <w:sz w:val="27"/>
      <w:highlight w:val="white"/>
      <w:u w:val="single"/>
      <w:effect w:val="none"/>
    </w:rPr>
  </w:style>
  <w:style w:type="character" w:styleId="ListLabel2">
    <w:name w:val="ListLabel 2"/>
    <w:qFormat/>
    <w:rPr>
      <w:rFonts w:ascii="times new roman;times;serif" w:hAnsi="times new roman;times;serif"/>
      <w:b w:val="false"/>
      <w:i w:val="false"/>
      <w:caps w:val="false"/>
      <w:smallCaps w:val="false"/>
      <w:color w:val="1111EE"/>
      <w:spacing w:val="0"/>
      <w:sz w:val="27"/>
      <w:u w:val="single"/>
    </w:rPr>
  </w:style>
  <w:style w:type="character" w:styleId="ListLabel3">
    <w:name w:val="ListLabel 3"/>
    <w:qFormat/>
    <w:rPr>
      <w:rFonts w:ascii="times new roman;times;serif" w:hAnsi="times new roman;times;serif"/>
      <w:b w:val="false"/>
      <w:i w:val="false"/>
      <w:caps w:val="false"/>
      <w:smallCaps w:val="false"/>
      <w:strike w:val="false"/>
      <w:dstrike w:val="false"/>
      <w:color w:val="1C1CD6"/>
      <w:spacing w:val="0"/>
      <w:sz w:val="27"/>
      <w:u w:val="single"/>
      <w:effect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prevDoc=102132591&amp;backlink=1&amp;&amp;nd=102135345" TargetMode="External"/><Relationship Id="rId3" Type="http://schemas.openxmlformats.org/officeDocument/2006/relationships/hyperlink" Target="http://pravo.gov.ru/proxy/ips/?docbody=&amp;prevDoc=102132591&amp;backlink=1&amp;&amp;nd=102139510" TargetMode="External"/><Relationship Id="rId4" Type="http://schemas.openxmlformats.org/officeDocument/2006/relationships/hyperlink" Target="http://pravo.gov.ru/proxy/ips/?docbody=&amp;prevDoc=102132591&amp;backlink=1&amp;&amp;nd=102140280" TargetMode="External"/><Relationship Id="rId5" Type="http://schemas.openxmlformats.org/officeDocument/2006/relationships/hyperlink" Target="http://pravo.gov.ru/proxy/ips/?docbody=&amp;prevDoc=102132591&amp;backlink=1&amp;&amp;nd=102154482" TargetMode="External"/><Relationship Id="rId6" Type="http://schemas.openxmlformats.org/officeDocument/2006/relationships/hyperlink" Target="http://pravo.gov.ru/proxy/ips/?docbody=&amp;prevDoc=102132591&amp;backlink=1&amp;&amp;nd=102164304" TargetMode="External"/><Relationship Id="rId7" Type="http://schemas.openxmlformats.org/officeDocument/2006/relationships/hyperlink" Target="http://pravo.gov.ru/proxy/ips/?docbody=&amp;prevDoc=102132591&amp;backlink=1&amp;&amp;nd=102169522" TargetMode="External"/><Relationship Id="rId8" Type="http://schemas.openxmlformats.org/officeDocument/2006/relationships/hyperlink" Target="http://pravo.gov.ru/proxy/ips/?docbody=&amp;prevDoc=102132591&amp;backlink=1&amp;&amp;nd=102348935" TargetMode="External"/><Relationship Id="rId9" Type="http://schemas.openxmlformats.org/officeDocument/2006/relationships/hyperlink" Target="http://pravo.gov.ru/proxy/ips/?docbody=&amp;prevDoc=102132591&amp;backlink=1&amp;&amp;nd=102353809" TargetMode="External"/><Relationship Id="rId10" Type="http://schemas.openxmlformats.org/officeDocument/2006/relationships/hyperlink" Target="http://pravo.gov.ru/proxy/ips/?docbody=&amp;prevDoc=102132591&amp;backlink=1&amp;&amp;nd=102368620" TargetMode="External"/><Relationship Id="rId11" Type="http://schemas.openxmlformats.org/officeDocument/2006/relationships/hyperlink" Target="http://pravo.gov.ru/proxy/ips/?docbody=&amp;prevDoc=102132591&amp;backlink=1&amp;&amp;nd=102375996" TargetMode="External"/><Relationship Id="rId12" Type="http://schemas.openxmlformats.org/officeDocument/2006/relationships/hyperlink" Target="http://pravo.gov.ru/proxy/ips/?docbody=&amp;prevDoc=102132591&amp;backlink=1&amp;&amp;nd=102444107" TargetMode="External"/><Relationship Id="rId13" Type="http://schemas.openxmlformats.org/officeDocument/2006/relationships/hyperlink" Target="http://pravo.gov.ru/proxy/ips/?docbody=&amp;prevDoc=102132591&amp;backlink=1&amp;&amp;nd=102478862" TargetMode="External"/><Relationship Id="rId14" Type="http://schemas.openxmlformats.org/officeDocument/2006/relationships/hyperlink" Target="http://pravo.gov.ru/proxy/ips/?docbody=&amp;prevDoc=102132591&amp;backlink=1&amp;&amp;nd=102935479" TargetMode="External"/><Relationship Id="rId15" Type="http://schemas.openxmlformats.org/officeDocument/2006/relationships/hyperlink" Target="http://pravo.gov.ru/proxy/ips/?docbody=&amp;prevDoc=102132591&amp;backlink=1&amp;&amp;nd=603002139" TargetMode="External"/><Relationship Id="rId16" Type="http://schemas.openxmlformats.org/officeDocument/2006/relationships/hyperlink" Target="http://pravo.gov.ru/proxy/ips/?docbody=&amp;prevDoc=102132591&amp;backlink=1&amp;&amp;nd=102126657" TargetMode="External"/><Relationship Id="rId17" Type="http://schemas.openxmlformats.org/officeDocument/2006/relationships/hyperlink" Target="http://pravo.gov.ru/proxy/ips/?docbody=&amp;prevDoc=102132591&amp;backlink=1&amp;&amp;nd=102129667" TargetMode="External"/><Relationship Id="rId18" Type="http://schemas.openxmlformats.org/officeDocument/2006/relationships/hyperlink" Target="http://pravo.gov.ru/proxy/ips/?docbody=&amp;prevDoc=102132591&amp;backlink=1&amp;&amp;nd=102348935" TargetMode="External"/><Relationship Id="rId19" Type="http://schemas.openxmlformats.org/officeDocument/2006/relationships/hyperlink" Target="http://pravo.gov.ru/proxy/ips/?docbody=&amp;prevDoc=102132591&amp;backlink=1&amp;&amp;nd=102126657" TargetMode="External"/><Relationship Id="rId20" Type="http://schemas.openxmlformats.org/officeDocument/2006/relationships/hyperlink" Target="http://pravo.gov.ru/proxy/ips/?docbody=&amp;prevDoc=102132591&amp;backlink=1&amp;&amp;nd=102077440" TargetMode="External"/><Relationship Id="rId21" Type="http://schemas.openxmlformats.org/officeDocument/2006/relationships/hyperlink" Target="http://pravo.gov.ru/proxy/ips/?docbody=&amp;prevDoc=102132591&amp;backlink=1&amp;&amp;nd=102444107" TargetMode="External"/><Relationship Id="rId22" Type="http://schemas.openxmlformats.org/officeDocument/2006/relationships/hyperlink" Target="http://pravo.gov.ru/proxy/ips/?docbody=&amp;prevDoc=102132591&amp;backlink=1&amp;&amp;nd=603002139" TargetMode="External"/><Relationship Id="rId23" Type="http://schemas.openxmlformats.org/officeDocument/2006/relationships/hyperlink" Target="http://pravo.gov.ru/proxy/ips/?docbody=&amp;prevDoc=102132591&amp;backlink=1&amp;&amp;nd=102348935" TargetMode="External"/><Relationship Id="rId24" Type="http://schemas.openxmlformats.org/officeDocument/2006/relationships/hyperlink" Target="http://pravo.gov.ru/proxy/ips/?docbody=&amp;prevDoc=102132591&amp;backlink=1&amp;&amp;nd=102444107" TargetMode="External"/><Relationship Id="rId25" Type="http://schemas.openxmlformats.org/officeDocument/2006/relationships/hyperlink" Target="http://pravo.gov.ru/proxy/ips/?docbody=&amp;prevDoc=102132591&amp;backlink=1&amp;&amp;nd=603002139" TargetMode="External"/><Relationship Id="rId26" Type="http://schemas.openxmlformats.org/officeDocument/2006/relationships/hyperlink" Target="http://pravo.gov.ru/proxy/ips/?docbody=&amp;prevDoc=102132591&amp;backlink=1&amp;&amp;nd=102368620" TargetMode="External"/><Relationship Id="rId27" Type="http://schemas.openxmlformats.org/officeDocument/2006/relationships/hyperlink" Target="http://pravo.gov.ru/proxy/ips/?docbody=&amp;prevDoc=102132591&amp;backlink=1&amp;&amp;nd=603002139" TargetMode="External"/><Relationship Id="rId28" Type="http://schemas.openxmlformats.org/officeDocument/2006/relationships/hyperlink" Target="http://pravo.gov.ru/proxy/ips/?docbody=&amp;prevDoc=102132591&amp;backlink=1&amp;&amp;nd=102129667" TargetMode="External"/><Relationship Id="rId29" Type="http://schemas.openxmlformats.org/officeDocument/2006/relationships/hyperlink" Target="http://pravo.gov.ru/proxy/ips/?docbody=&amp;prevDoc=102132591&amp;backlink=1&amp;&amp;nd=102129670" TargetMode="External"/><Relationship Id="rId30" Type="http://schemas.openxmlformats.org/officeDocument/2006/relationships/hyperlink" Target="http://pravo.gov.ru/proxy/ips/?docbody=&amp;prevDoc=102132591&amp;backlink=1&amp;&amp;nd=102135345" TargetMode="External"/><Relationship Id="rId31" Type="http://schemas.openxmlformats.org/officeDocument/2006/relationships/hyperlink" Target="http://pravo.gov.ru/proxy/ips/?docbody=&amp;prevDoc=102132591&amp;backlink=1&amp;&amp;nd=102169522" TargetMode="External"/><Relationship Id="rId32" Type="http://schemas.openxmlformats.org/officeDocument/2006/relationships/hyperlink" Target="http://pravo.gov.ru/proxy/ips/?docbody=&amp;prevDoc=102132591&amp;backlink=1&amp;&amp;nd=102126657" TargetMode="External"/><Relationship Id="rId33" Type="http://schemas.openxmlformats.org/officeDocument/2006/relationships/hyperlink" Target="http://pravo.gov.ru/proxy/ips/?docbody=&amp;prevDoc=102132591&amp;backlink=1&amp;&amp;nd=102444107" TargetMode="External"/><Relationship Id="rId34" Type="http://schemas.openxmlformats.org/officeDocument/2006/relationships/hyperlink" Target="http://pravo.gov.ru/proxy/ips/?docbody=&amp;prevDoc=102132591&amp;backlink=1&amp;&amp;nd=102037058" TargetMode="External"/><Relationship Id="rId35" Type="http://schemas.openxmlformats.org/officeDocument/2006/relationships/hyperlink" Target="http://pravo.gov.ru/proxy/ips/?docbody=&amp;prevDoc=102132591&amp;backlink=1&amp;&amp;nd=102154482" TargetMode="External"/><Relationship Id="rId36" Type="http://schemas.openxmlformats.org/officeDocument/2006/relationships/hyperlink" Target="http://pravo.gov.ru/proxy/ips/?docbody=&amp;prevDoc=102132591&amp;backlink=1&amp;&amp;nd=102053329" TargetMode="External"/><Relationship Id="rId37" Type="http://schemas.openxmlformats.org/officeDocument/2006/relationships/hyperlink" Target="http://pravo.gov.ru/proxy/ips/?docbody=&amp;prevDoc=102132591&amp;backlink=1&amp;&amp;nd=102059929" TargetMode="External"/><Relationship Id="rId38" Type="http://schemas.openxmlformats.org/officeDocument/2006/relationships/hyperlink" Target="http://pravo.gov.ru/proxy/ips/?docbody=&amp;prevDoc=102132591&amp;backlink=1&amp;&amp;nd=102098446" TargetMode="External"/><Relationship Id="rId39" Type="http://schemas.openxmlformats.org/officeDocument/2006/relationships/hyperlink" Target="http://pravo.gov.ru/proxy/ips/?docbody=&amp;prevDoc=102132591&amp;backlink=1&amp;&amp;nd=102135345" TargetMode="External"/><Relationship Id="rId40" Type="http://schemas.openxmlformats.org/officeDocument/2006/relationships/hyperlink" Target="http://pravo.gov.ru/proxy/ips/?docbody=&amp;prevDoc=102132591&amp;backlink=1&amp;&amp;nd=102139510" TargetMode="External"/><Relationship Id="rId41" Type="http://schemas.openxmlformats.org/officeDocument/2006/relationships/hyperlink" Target="http://pravo.gov.ru/proxy/ips/?docbody=&amp;prevDoc=102132591&amp;backlink=1&amp;&amp;nd=102154482" TargetMode="External"/><Relationship Id="rId42" Type="http://schemas.openxmlformats.org/officeDocument/2006/relationships/hyperlink" Target="http://pravo.gov.ru/proxy/ips/?docbody=&amp;prevDoc=102132591&amp;backlink=1&amp;&amp;nd=102164304" TargetMode="External"/><Relationship Id="rId43" Type="http://schemas.openxmlformats.org/officeDocument/2006/relationships/hyperlink" Target="http://pravo.gov.ru/proxy/ips/?docbody=&amp;prevDoc=102132591&amp;backlink=1&amp;&amp;nd=102169522" TargetMode="External"/><Relationship Id="rId44" Type="http://schemas.openxmlformats.org/officeDocument/2006/relationships/hyperlink" Target="http://pravo.gov.ru/proxy/ips/?docbody=&amp;prevDoc=102132591&amp;backlink=1&amp;&amp;nd=102353809" TargetMode="External"/><Relationship Id="rId45" Type="http://schemas.openxmlformats.org/officeDocument/2006/relationships/hyperlink" Target="http://pravo.gov.ru/proxy/ips/?docbody=&amp;prevDoc=102132591&amp;backlink=1&amp;&amp;nd=102368620" TargetMode="External"/><Relationship Id="rId46" Type="http://schemas.openxmlformats.org/officeDocument/2006/relationships/hyperlink" Target="http://pravo.gov.ru/proxy/ips/?docbody=&amp;prevDoc=102132591&amp;backlink=1&amp;&amp;nd=102375996" TargetMode="External"/><Relationship Id="rId47" Type="http://schemas.openxmlformats.org/officeDocument/2006/relationships/hyperlink" Target="http://pravo.gov.ru/proxy/ips/?docbody=&amp;prevDoc=102132591&amp;backlink=1&amp;&amp;nd=102444107" TargetMode="External"/><Relationship Id="rId48" Type="http://schemas.openxmlformats.org/officeDocument/2006/relationships/hyperlink" Target="http://pravo.gov.ru/proxy/ips/?docbody=&amp;prevDoc=102132591&amp;backlink=1&amp;&amp;nd=102478862" TargetMode="External"/><Relationship Id="rId49" Type="http://schemas.openxmlformats.org/officeDocument/2006/relationships/hyperlink" Target="http://pravo.gov.ru/proxy/ips/?docbody=&amp;prevDoc=102132591&amp;backlink=1&amp;&amp;nd=102935479" TargetMode="External"/><Relationship Id="rId50" Type="http://schemas.openxmlformats.org/officeDocument/2006/relationships/hyperlink" Target="http://pravo.gov.ru/proxy/ips/?docbody=&amp;prevDoc=102132591&amp;backlink=1&amp;&amp;nd=603002139" TargetMode="External"/><Relationship Id="rId51" Type="http://schemas.openxmlformats.org/officeDocument/2006/relationships/hyperlink" Target="http://pravo.gov.ru/proxy/ips/?docbody=&amp;prevDoc=102132591&amp;backlink=1&amp;&amp;nd=102129669" TargetMode="External"/><Relationship Id="rId52" Type="http://schemas.openxmlformats.org/officeDocument/2006/relationships/hyperlink" Target="http://pravo.gov.ru/proxy/ips/?docbody=&amp;prevDoc=102132591&amp;backlink=1&amp;&amp;nd=102353809" TargetMode="External"/><Relationship Id="rId53" Type="http://schemas.openxmlformats.org/officeDocument/2006/relationships/hyperlink" Target="http://pravo.gov.ru/proxy/ips/?docbody=&amp;prevDoc=102132591&amp;backlink=1&amp;&amp;nd=102353809" TargetMode="External"/><Relationship Id="rId54" Type="http://schemas.openxmlformats.org/officeDocument/2006/relationships/hyperlink" Target="http://pravo.gov.ru/proxy/ips/?docbody=&amp;prevDoc=102132591&amp;backlink=1&amp;&amp;nd=102444107" TargetMode="External"/><Relationship Id="rId55" Type="http://schemas.openxmlformats.org/officeDocument/2006/relationships/hyperlink" Target="http://pravo.gov.ru/proxy/ips/?docbody=&amp;prevDoc=102132591&amp;backlink=1&amp;&amp;nd=102353809" TargetMode="External"/><Relationship Id="rId56" Type="http://schemas.openxmlformats.org/officeDocument/2006/relationships/hyperlink" Target="http://pravo.gov.ru/proxy/ips/?docbody=&amp;prevDoc=102132591&amp;backlink=1&amp;&amp;nd=102375996" TargetMode="External"/><Relationship Id="rId57" Type="http://schemas.openxmlformats.org/officeDocument/2006/relationships/hyperlink" Target="http://pravo.gov.ru/proxy/ips/?docbody=&amp;prevDoc=102132591&amp;backlink=1&amp;&amp;nd=102154482" TargetMode="External"/><Relationship Id="rId58" Type="http://schemas.openxmlformats.org/officeDocument/2006/relationships/hyperlink" Target="http://pravo.gov.ru/proxy/ips/?docbody=&amp;prevDoc=102132591&amp;backlink=1&amp;&amp;nd=102164304" TargetMode="External"/><Relationship Id="rId59" Type="http://schemas.openxmlformats.org/officeDocument/2006/relationships/hyperlink" Target="http://pravo.gov.ru/proxy/ips/?docbody=&amp;prevDoc=102132591&amp;backlink=1&amp;&amp;nd=102135345" TargetMode="External"/><Relationship Id="rId60" Type="http://schemas.openxmlformats.org/officeDocument/2006/relationships/hyperlink" Target="http://pravo.gov.ru/proxy/ips/?docbody=&amp;prevDoc=102132591&amp;backlink=1&amp;&amp;nd=102169522" TargetMode="External"/><Relationship Id="rId61" Type="http://schemas.openxmlformats.org/officeDocument/2006/relationships/hyperlink" Target="http://pravo.gov.ru/proxy/ips/?docbody=&amp;prevDoc=102132591&amp;backlink=1&amp;&amp;nd=102164304" TargetMode="External"/><Relationship Id="rId62" Type="http://schemas.openxmlformats.org/officeDocument/2006/relationships/hyperlink" Target="http://pravo.gov.ru/proxy/ips/?docbody=&amp;prevDoc=102132591&amp;backlink=1&amp;&amp;nd=102164304" TargetMode="External"/><Relationship Id="rId63" Type="http://schemas.openxmlformats.org/officeDocument/2006/relationships/hyperlink" Target="http://pravo.gov.ru/proxy/ips/?docbody=&amp;prevDoc=102132591&amp;backlink=1&amp;&amp;nd=102154482" TargetMode="External"/><Relationship Id="rId64" Type="http://schemas.openxmlformats.org/officeDocument/2006/relationships/hyperlink" Target="http://pravo.gov.ru/proxy/ips/?docbody=&amp;prevDoc=102132591&amp;backlink=1&amp;&amp;nd=102154482" TargetMode="External"/><Relationship Id="rId65" Type="http://schemas.openxmlformats.org/officeDocument/2006/relationships/hyperlink" Target="http://pravo.gov.ru/proxy/ips/?docbody=&amp;prevDoc=102132591&amp;backlink=1&amp;&amp;nd=102154482" TargetMode="External"/><Relationship Id="rId66" Type="http://schemas.openxmlformats.org/officeDocument/2006/relationships/hyperlink" Target="http://pravo.gov.ru/proxy/ips/?docbody=&amp;prevDoc=102132591&amp;backlink=1&amp;&amp;nd=102154482" TargetMode="External"/><Relationship Id="rId67" Type="http://schemas.openxmlformats.org/officeDocument/2006/relationships/hyperlink" Target="http://pravo.gov.ru/proxy/ips/?docbody=&amp;prevDoc=102132591&amp;backlink=1&amp;&amp;nd=102154482" TargetMode="External"/><Relationship Id="rId68" Type="http://schemas.openxmlformats.org/officeDocument/2006/relationships/hyperlink" Target="http://pravo.gov.ru/proxy/ips/?docbody=&amp;prevDoc=102132591&amp;backlink=1&amp;&amp;nd=102139510" TargetMode="External"/><Relationship Id="rId69" Type="http://schemas.openxmlformats.org/officeDocument/2006/relationships/hyperlink" Target="http://pravo.gov.ru/proxy/ips/?docbody=&amp;prevDoc=102132591&amp;backlink=1&amp;&amp;nd=102037058" TargetMode="External"/><Relationship Id="rId70" Type="http://schemas.openxmlformats.org/officeDocument/2006/relationships/hyperlink" Target="http://pravo.gov.ru/proxy/ips/?docbody=&amp;prevDoc=102132591&amp;backlink=1&amp;&amp;nd=102154482" TargetMode="External"/><Relationship Id="rId71" Type="http://schemas.openxmlformats.org/officeDocument/2006/relationships/hyperlink" Target="http://pravo.gov.ru/proxy/ips/?docbody=&amp;prevDoc=102132591&amp;backlink=1&amp;&amp;nd=102154482" TargetMode="External"/><Relationship Id="rId72" Type="http://schemas.openxmlformats.org/officeDocument/2006/relationships/hyperlink" Target="http://pravo.gov.ru/proxy/ips/?docbody=&amp;prevDoc=102132591&amp;backlink=1&amp;&amp;nd=102154482" TargetMode="External"/><Relationship Id="rId73" Type="http://schemas.openxmlformats.org/officeDocument/2006/relationships/hyperlink" Target="http://pravo.gov.ru/proxy/ips/?docbody=&amp;prevDoc=102132591&amp;backlink=1&amp;&amp;nd=102139510" TargetMode="External"/><Relationship Id="rId74" Type="http://schemas.openxmlformats.org/officeDocument/2006/relationships/hyperlink" Target="http://pravo.gov.ru/proxy/ips/?docbody=&amp;prevDoc=102132591&amp;backlink=1&amp;&amp;nd=603002139" TargetMode="External"/><Relationship Id="rId75" Type="http://schemas.openxmlformats.org/officeDocument/2006/relationships/hyperlink" Target="http://pravo.gov.ru/proxy/ips/?docbody=&amp;prevDoc=102132591&amp;backlink=1&amp;&amp;nd=102154482" TargetMode="External"/><Relationship Id="rId76" Type="http://schemas.openxmlformats.org/officeDocument/2006/relationships/hyperlink" Target="http://pravo.gov.ru/proxy/ips/?docbody=&amp;prevDoc=102132591&amp;backlink=1&amp;&amp;nd=603002139" TargetMode="External"/><Relationship Id="rId77" Type="http://schemas.openxmlformats.org/officeDocument/2006/relationships/hyperlink" Target="http://pravo.gov.ru/proxy/ips/?docbody=&amp;prevDoc=102132591&amp;backlink=1&amp;&amp;nd=102164304" TargetMode="External"/><Relationship Id="rId78" Type="http://schemas.openxmlformats.org/officeDocument/2006/relationships/hyperlink" Target="http://pravo.gov.ru/proxy/ips/?docbody=&amp;prevDoc=102132591&amp;backlink=1&amp;&amp;nd=102164304" TargetMode="External"/><Relationship Id="rId79" Type="http://schemas.openxmlformats.org/officeDocument/2006/relationships/hyperlink" Target="http://pravo.gov.ru/proxy/ips/?docbody=&amp;prevDoc=102132591&amp;backlink=1&amp;&amp;nd=102037058" TargetMode="External"/><Relationship Id="rId80" Type="http://schemas.openxmlformats.org/officeDocument/2006/relationships/hyperlink" Target="http://pravo.gov.ru/proxy/ips/?docbody=&amp;prevDoc=102132591&amp;backlink=1&amp;&amp;nd=102154482" TargetMode="External"/><Relationship Id="rId81" Type="http://schemas.openxmlformats.org/officeDocument/2006/relationships/hyperlink" Target="http://pravo.gov.ru/proxy/ips/?docbody=&amp;prevDoc=102132591&amp;backlink=1&amp;&amp;nd=603002139" TargetMode="External"/><Relationship Id="rId82" Type="http://schemas.openxmlformats.org/officeDocument/2006/relationships/hyperlink" Target="http://pravo.gov.ru/proxy/ips/?docbody=&amp;prevDoc=102132591&amp;backlink=1&amp;&amp;nd=102164304" TargetMode="External"/><Relationship Id="rId83" Type="http://schemas.openxmlformats.org/officeDocument/2006/relationships/hyperlink" Target="http://pravo.gov.ru/proxy/ips/?docbody=&amp;prevDoc=102132591&amp;backlink=1&amp;&amp;nd=102935479" TargetMode="External"/><Relationship Id="rId84" Type="http://schemas.openxmlformats.org/officeDocument/2006/relationships/hyperlink" Target="http://pravo.gov.ru/proxy/ips/?docbody=&amp;prevDoc=102132591&amp;backlink=1&amp;&amp;nd=102164304" TargetMode="External"/><Relationship Id="rId85" Type="http://schemas.openxmlformats.org/officeDocument/2006/relationships/hyperlink" Target="http://pravo.gov.ru/proxy/ips/?docbody=&amp;prevDoc=102132591&amp;backlink=1&amp;&amp;nd=102935479" TargetMode="External"/><Relationship Id="rId86" Type="http://schemas.openxmlformats.org/officeDocument/2006/relationships/hyperlink" Target="http://pravo.gov.ru/proxy/ips/?docbody=&amp;prevDoc=102132591&amp;backlink=1&amp;&amp;nd=603002139" TargetMode="External"/><Relationship Id="rId87" Type="http://schemas.openxmlformats.org/officeDocument/2006/relationships/hyperlink" Target="http://pravo.gov.ru/proxy/ips/?docbody=&amp;prevDoc=102132591&amp;backlink=1&amp;&amp;nd=102037058" TargetMode="External"/><Relationship Id="rId88" Type="http://schemas.openxmlformats.org/officeDocument/2006/relationships/hyperlink" Target="http://pravo.gov.ru/proxy/ips/?docbody=&amp;prevDoc=102132591&amp;backlink=1&amp;&amp;nd=102478862" TargetMode="External"/><Relationship Id="rId89" Type="http://schemas.openxmlformats.org/officeDocument/2006/relationships/hyperlink" Target="http://pravo.gov.ru/proxy/ips/?docbody=&amp;prevDoc=102132591&amp;backlink=1&amp;&amp;nd=102154482" TargetMode="External"/><Relationship Id="rId90" Type="http://schemas.openxmlformats.org/officeDocument/2006/relationships/hyperlink" Target="http://pravo.gov.ru/proxy/ips/?docbody=&amp;prevDoc=102132591&amp;backlink=1&amp;&amp;nd=102154482" TargetMode="External"/><Relationship Id="rId91" Type="http://schemas.openxmlformats.org/officeDocument/2006/relationships/hyperlink" Target="http://pravo.gov.ru/proxy/ips/?docbody=&amp;prevDoc=102132591&amp;backlink=1&amp;&amp;nd=102129669" TargetMode="External"/><Relationship Id="rId92" Type="http://schemas.openxmlformats.org/officeDocument/2006/relationships/fontTable" Target="fontTable.xml"/><Relationship Id="rId9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Neat_Office/6.2.8.2$Windows_x86 LibreOffice_project/</Application>
  <Pages>8</Pages>
  <Words>4641</Words>
  <Characters>34904</Characters>
  <CharactersWithSpaces>39483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2022-11-25T19:40:49Z</dcterms:created>
  <dc:creator/>
  <dc:description/>
  <dc:language>ru-RU</dc:language>
  <cp:lastModifiedBy/>
  <dcterms:modified xsi:type="dcterms:W3CDTF">2022-11-25T19:44:09Z</dcterms:modified>
  <cp:revision>1</cp:revision>
  <dc:subject/>
  <dc:title/>
</cp:coreProperties>
</file>